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64FB36" w14:textId="472F7BDE" w:rsidR="00401647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56"/>
          <w:szCs w:val="56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drawing>
          <wp:inline distT="0" distB="0" distL="0" distR="0" wp14:anchorId="1D01F92A" wp14:editId="58101357">
            <wp:extent cx="912671" cy="1402080"/>
            <wp:effectExtent l="0" t="0" r="1905" b="7620"/>
            <wp:docPr id="196687802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878027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671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BAA4E" w14:textId="427B11F5" w:rsidR="00401647" w:rsidRPr="007D2EF4" w:rsidRDefault="00AB5167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72"/>
          <w:szCs w:val="72"/>
          <w:cs/>
        </w:rPr>
      </w:pPr>
      <w:r w:rsidRPr="007D2EF4">
        <w:rPr>
          <w:rFonts w:ascii="TH SarabunPSK" w:eastAsia="Calibri" w:hAnsi="TH SarabunPSK" w:cs="TH SarabunPSK"/>
          <w:b/>
          <w:bCs/>
          <w:sz w:val="72"/>
          <w:szCs w:val="72"/>
          <w:cs/>
        </w:rPr>
        <w:t>แบบวิเคราะห์โครงสร้างรายวิชา</w:t>
      </w:r>
    </w:p>
    <w:p w14:paraId="21A6C249" w14:textId="5D60E322" w:rsidR="00130638" w:rsidRPr="007D2EF4" w:rsidRDefault="008F386C" w:rsidP="007D2EF4">
      <w:pPr>
        <w:tabs>
          <w:tab w:val="left" w:pos="950"/>
          <w:tab w:val="center" w:pos="4535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รายวิชา</w:t>
      </w:r>
      <w:r w:rsidR="00F3208D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..........................</w:t>
      </w:r>
      <w:r w:rsidR="00A31B94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  รหัสวิชา </w:t>
      </w:r>
      <w:r w:rsidR="00F3208D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...............</w:t>
      </w:r>
    </w:p>
    <w:p w14:paraId="15782531" w14:textId="4E9A8B86" w:rsidR="00130638" w:rsidRPr="007D2EF4" w:rsidRDefault="000A469B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ภาคเรียนที่ </w:t>
      </w:r>
      <w:r w:rsidR="00F3208D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2</w:t>
      </w:r>
      <w:r w:rsidR="00C86B09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 ปีการศึกษา  256</w:t>
      </w:r>
      <w:r w:rsidR="00F3208D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6</w:t>
      </w:r>
    </w:p>
    <w:p w14:paraId="3D3784E5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</w:p>
    <w:p w14:paraId="15F21298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3A4D3ADD" w14:textId="77777777" w:rsidR="001C77F6" w:rsidRPr="007D2EF4" w:rsidRDefault="001C77F6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3C42151A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4E304BFA" w14:textId="25818EEF" w:rsidR="00130638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ชื่อ - นามสกุล ...........................................</w:t>
      </w:r>
    </w:p>
    <w:p w14:paraId="2DDFA53D" w14:textId="3A13F028" w:rsidR="00130638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ตำแหน่ง </w:t>
      </w:r>
      <w:r w:rsidR="001C77F6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ครู</w:t>
      </w: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  วิทยฐานะ ...................................</w:t>
      </w:r>
    </w:p>
    <w:p w14:paraId="77D2F2D1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1D3AC0E4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72069F5A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5CECAC19" w14:textId="77777777" w:rsidR="001C77F6" w:rsidRPr="007D2EF4" w:rsidRDefault="001C77F6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</w:p>
    <w:p w14:paraId="031C2634" w14:textId="76F19B93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กลุ่มสาระการเรียนรู้</w:t>
      </w:r>
      <w:r w:rsidR="00F3208D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.............................................................</w:t>
      </w:r>
    </w:p>
    <w:p w14:paraId="69F23895" w14:textId="1FA12D92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โรงเร</w:t>
      </w:r>
      <w:r w:rsidR="00085009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ียน</w:t>
      </w:r>
      <w:r w:rsidR="007D2EF4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บ้านนาแก้วประชารัฐ</w:t>
      </w:r>
    </w:p>
    <w:p w14:paraId="0C71A5F8" w14:textId="2C45AB4C" w:rsidR="00130638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สังกัด</w:t>
      </w:r>
      <w:r w:rsidR="00130638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สำนักงานเข</w:t>
      </w:r>
      <w:r w:rsidR="00085009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ตพื้นที่การศึกษา</w:t>
      </w: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ประถม</w:t>
      </w:r>
      <w:r w:rsidR="00085009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ศึกษา</w:t>
      </w: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ลำปาง</w:t>
      </w:r>
      <w:r w:rsidR="002F6829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 เขต 2</w:t>
      </w:r>
      <w:r w:rsidR="00A31B94"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 xml:space="preserve"> </w:t>
      </w:r>
    </w:p>
    <w:p w14:paraId="05402830" w14:textId="5CC41C9A" w:rsidR="00C44CED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สำนักงานคณะกรรมการการศึกษาขั้นพื้นฐาน</w:t>
      </w:r>
    </w:p>
    <w:p w14:paraId="2F450B4B" w14:textId="77777777" w:rsid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  <w:cs/>
        </w:rPr>
        <w:sectPr w:rsidR="007D2EF4" w:rsidSect="00093EC9">
          <w:headerReference w:type="default" r:id="rId9"/>
          <w:pgSz w:w="11906" w:h="16838"/>
          <w:pgMar w:top="1560" w:right="1134" w:bottom="1276" w:left="1701" w:header="709" w:footer="709" w:gutter="0"/>
          <w:pgNumType w:fmt="thaiNumbers" w:start="2"/>
          <w:cols w:space="720"/>
          <w:titlePg/>
          <w:docGrid w:linePitch="299"/>
        </w:sect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t>กระทรวงศึกษาธิการ</w:t>
      </w:r>
    </w:p>
    <w:p w14:paraId="0F315C89" w14:textId="30545B73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lastRenderedPageBreak/>
        <w:t>คำนำ</w:t>
      </w:r>
    </w:p>
    <w:p w14:paraId="3DC524E5" w14:textId="77777777" w:rsidR="00AB5167" w:rsidRPr="007D2EF4" w:rsidRDefault="00AB5167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6B2164D2" w14:textId="23DCC8F6" w:rsidR="00130638" w:rsidRPr="007D2EF4" w:rsidRDefault="00130638" w:rsidP="007D2EF4">
      <w:pPr>
        <w:tabs>
          <w:tab w:val="left" w:pos="4253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AB5167" w:rsidRPr="007D2EF4">
        <w:rPr>
          <w:rFonts w:ascii="TH SarabunPSK" w:eastAsia="Calibri" w:hAnsi="TH SarabunPSK" w:cs="TH SarabunPSK"/>
          <w:sz w:val="32"/>
          <w:szCs w:val="32"/>
          <w:cs/>
        </w:rPr>
        <w:t>แบบวิเคราะห์</w:t>
      </w:r>
      <w:r w:rsidR="00085009" w:rsidRPr="007D2EF4">
        <w:rPr>
          <w:rFonts w:ascii="TH SarabunPSK" w:eastAsia="Calibri" w:hAnsi="TH SarabunPSK" w:cs="TH SarabunPSK"/>
          <w:sz w:val="32"/>
          <w:szCs w:val="32"/>
          <w:cs/>
        </w:rPr>
        <w:t>โครงสร้าง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>รายวิชา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>ฉบับนี้ จัดทำขึ้นเพื่อเป็นแนวทางในการจัดการศึกษาตามหลักสูตรแกนกลางการ</w:t>
      </w:r>
      <w:r w:rsidR="00085009" w:rsidRPr="007D2EF4">
        <w:rPr>
          <w:rFonts w:ascii="TH SarabunPSK" w:eastAsia="Calibri" w:hAnsi="TH SarabunPSK" w:cs="TH SarabunPSK"/>
          <w:sz w:val="32"/>
          <w:szCs w:val="32"/>
          <w:cs/>
        </w:rPr>
        <w:t>ศึกษาขั้นพื้นฐาน พุทธศักราช 2551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แ</w:t>
      </w:r>
      <w:r w:rsidR="00085009" w:rsidRPr="007D2EF4">
        <w:rPr>
          <w:rFonts w:ascii="TH SarabunPSK" w:eastAsia="Calibri" w:hAnsi="TH SarabunPSK" w:cs="TH SarabunPSK"/>
          <w:sz w:val="32"/>
          <w:szCs w:val="32"/>
          <w:cs/>
        </w:rPr>
        <w:t>ละหลักสูตรสถานศึกษา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ในรายวิชา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>......................................</w:t>
      </w:r>
      <w:r w:rsidR="00A31B94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รหัส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>วิชา ..............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สำห</w:t>
      </w:r>
      <w:r w:rsidR="00085009" w:rsidRPr="007D2EF4">
        <w:rPr>
          <w:rFonts w:ascii="TH SarabunPSK" w:eastAsia="Calibri" w:hAnsi="TH SarabunPSK" w:cs="TH SarabunPSK"/>
          <w:sz w:val="32"/>
          <w:szCs w:val="32"/>
          <w:cs/>
        </w:rPr>
        <w:t>รับนักเรียนชั้น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>ประถม</w:t>
      </w:r>
      <w:r w:rsidR="00AB5167" w:rsidRPr="007D2EF4">
        <w:rPr>
          <w:rFonts w:ascii="TH SarabunPSK" w:eastAsia="Calibri" w:hAnsi="TH SarabunPSK" w:cs="TH SarabunPSK"/>
          <w:sz w:val="32"/>
          <w:szCs w:val="32"/>
          <w:cs/>
        </w:rPr>
        <w:t>ศึกษา/มัธยม</w:t>
      </w:r>
      <w:r w:rsidR="00085009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ศึกษาปีที่ 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>........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ประกอบด้วย การวิเคราะห์ตัวชี้วัด คำอธิบายรายวิชา โครงสร้างรายวิชา แบบสรุปภาระชิ้นงาน แนวทางประเมินผล และกำหนดการสอน</w:t>
      </w:r>
    </w:p>
    <w:p w14:paraId="7B25ABF8" w14:textId="7524BC8A" w:rsidR="00130638" w:rsidRDefault="00130638" w:rsidP="007D2EF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             หวังเป็นอย่างยิ่งว่าเอกสารฉบับนี้ จะเป็นประโยชน์ในการพัฒนาผู้เรียนให้มีคุณภาพบรรลุผล</w:t>
      </w:r>
      <w:r w:rsidR="00250121" w:rsidRPr="007D2EF4">
        <w:rPr>
          <w:rFonts w:ascii="TH SarabunPSK" w:eastAsia="Calibri" w:hAnsi="TH SarabunPSK" w:cs="TH SarabunPSK"/>
          <w:sz w:val="32"/>
          <w:szCs w:val="32"/>
        </w:rPr>
        <w:t xml:space="preserve">    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>ตามจุดหมายของหลักสูตรและยกระดับผลสัมฤทธิ์ทางการเรียนของนักเรียนต่อไป</w:t>
      </w:r>
    </w:p>
    <w:p w14:paraId="1D61F518" w14:textId="77777777" w:rsidR="007D2EF4" w:rsidRPr="007D2EF4" w:rsidRDefault="007D2EF4" w:rsidP="007D2EF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3207D35" w14:textId="77777777" w:rsidR="00130638" w:rsidRPr="007D2EF4" w:rsidRDefault="00130638" w:rsidP="007D2EF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</w:rPr>
        <w:tab/>
        <w:t xml:space="preserve">   </w:t>
      </w:r>
    </w:p>
    <w:p w14:paraId="106FFBE6" w14:textId="1F46A959" w:rsidR="00130638" w:rsidRPr="007D2EF4" w:rsidRDefault="00F3208D" w:rsidP="007D2EF4">
      <w:pPr>
        <w:tabs>
          <w:tab w:val="left" w:pos="4820"/>
        </w:tabs>
        <w:spacing w:after="0" w:line="240" w:lineRule="auto"/>
        <w:jc w:val="center"/>
        <w:rPr>
          <w:rFonts w:ascii="TH SarabunPSK" w:eastAsia="Calibri" w:hAnsi="TH SarabunPSK" w:cs="TH SarabunPSK" w:hint="cs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  <w:t>............................................</w:t>
      </w:r>
    </w:p>
    <w:p w14:paraId="331F6F63" w14:textId="01852190" w:rsidR="00130638" w:rsidRPr="007D2EF4" w:rsidRDefault="00130638" w:rsidP="007D2EF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ab/>
        <w:t xml:space="preserve">          </w:t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="00F3208D" w:rsidRPr="007D2EF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="000A469B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ผู้จัดทำ</w:t>
      </w:r>
    </w:p>
    <w:p w14:paraId="580108B9" w14:textId="77777777" w:rsidR="00130638" w:rsidRPr="007D2EF4" w:rsidRDefault="00130638" w:rsidP="007D2EF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</w:p>
    <w:p w14:paraId="3AB8804B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  <w:cs/>
        </w:rPr>
      </w:pPr>
    </w:p>
    <w:p w14:paraId="531E83FA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54B9F9A4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DAAF106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1ED7B54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EA0FAA4" w14:textId="5FE32100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0BC3719" w14:textId="63078245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F9AABE5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6BC16D18" w14:textId="6C1E7EF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6832A20" w14:textId="0509696C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0C502A3D" w14:textId="6A778422" w:rsidR="000D2AE0" w:rsidRPr="007D2EF4" w:rsidRDefault="000D2AE0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67AA35D" w14:textId="77777777" w:rsidR="00067BE2" w:rsidRPr="007D2EF4" w:rsidRDefault="00067BE2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59DA0B90" w14:textId="77777777" w:rsidR="00067BE2" w:rsidRPr="007D2EF4" w:rsidRDefault="00067BE2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1CFA78FE" w14:textId="77777777" w:rsidR="00067BE2" w:rsidRPr="007D2EF4" w:rsidRDefault="00067BE2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50006E68" w14:textId="77777777" w:rsidR="00067BE2" w:rsidRPr="007D2EF4" w:rsidRDefault="00067BE2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0FF52F40" w14:textId="77777777" w:rsidR="007D2EF4" w:rsidRDefault="007D2EF4" w:rsidP="007D2EF4">
      <w:pPr>
        <w:spacing w:line="240" w:lineRule="auto"/>
        <w:rPr>
          <w:rFonts w:ascii="TH SarabunPSK" w:eastAsia="Calibri" w:hAnsi="TH SarabunPSK" w:cs="TH SarabunPSK"/>
          <w:b/>
          <w:bCs/>
          <w:sz w:val="48"/>
          <w:szCs w:val="48"/>
          <w:cs/>
        </w:rPr>
        <w:sectPr w:rsidR="007D2EF4" w:rsidSect="00093EC9">
          <w:pgSz w:w="11906" w:h="16838"/>
          <w:pgMar w:top="1560" w:right="1134" w:bottom="1276" w:left="1701" w:header="709" w:footer="709" w:gutter="0"/>
          <w:pgNumType w:fmt="thaiNumbers" w:start="2"/>
          <w:cols w:space="720"/>
          <w:titlePg/>
          <w:docGrid w:linePitch="299"/>
        </w:sectPr>
      </w:pPr>
    </w:p>
    <w:p w14:paraId="047E46B8" w14:textId="4BC2EC6F" w:rsidR="00130638" w:rsidRPr="007D2EF4" w:rsidRDefault="00130638" w:rsidP="007D2EF4">
      <w:pPr>
        <w:spacing w:line="240" w:lineRule="auto"/>
        <w:jc w:val="center"/>
        <w:rPr>
          <w:rFonts w:ascii="TH SarabunPSK" w:eastAsia="Calibri" w:hAnsi="TH SarabunPSK" w:cs="TH SarabunPSK"/>
          <w:b/>
          <w:bCs/>
          <w:sz w:val="48"/>
          <w:szCs w:val="48"/>
        </w:rPr>
      </w:pPr>
      <w:r w:rsidRPr="007D2EF4">
        <w:rPr>
          <w:rFonts w:ascii="TH SarabunPSK" w:eastAsia="Calibri" w:hAnsi="TH SarabunPSK" w:cs="TH SarabunPSK"/>
          <w:b/>
          <w:bCs/>
          <w:sz w:val="48"/>
          <w:szCs w:val="48"/>
          <w:cs/>
        </w:rPr>
        <w:lastRenderedPageBreak/>
        <w:t>สารบัญ</w:t>
      </w:r>
    </w:p>
    <w:p w14:paraId="7B6BAC26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6CB82D8E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    หน้า</w:t>
      </w:r>
    </w:p>
    <w:p w14:paraId="70B8953F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ab/>
      </w:r>
    </w:p>
    <w:p w14:paraId="74428B0B" w14:textId="7B5580FC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แบบวิเคราะห์ตัวชี้วัด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7D2EF4">
        <w:rPr>
          <w:rFonts w:ascii="TH SarabunPSK" w:eastAsia="Calibri" w:hAnsi="TH SarabunPSK" w:cs="TH SarabunPSK"/>
          <w:sz w:val="32"/>
          <w:szCs w:val="32"/>
        </w:rPr>
        <w:tab/>
      </w:r>
    </w:p>
    <w:p w14:paraId="37DD1A42" w14:textId="31A46A0F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แบบวิเคราะห์เพื่อจัดทำคำอธิบายรายวิชา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  <w:cs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5347B7" w:rsidRPr="007D2EF4">
        <w:rPr>
          <w:rFonts w:ascii="TH SarabunPSK" w:eastAsia="Calibri" w:hAnsi="TH SarabunPSK" w:cs="TH SarabunPSK"/>
          <w:sz w:val="32"/>
          <w:szCs w:val="32"/>
          <w:u w:val="dotted"/>
          <w:cs/>
        </w:rPr>
        <w:t xml:space="preserve">          </w:t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2</w:t>
      </w:r>
    </w:p>
    <w:p w14:paraId="38453A28" w14:textId="344F0F35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คำอธิบายรายวิชา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3</w:t>
      </w:r>
    </w:p>
    <w:p w14:paraId="52D4E4C0" w14:textId="440D70D5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โครงสร้างรายวิชา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4</w:t>
      </w:r>
    </w:p>
    <w:p w14:paraId="4C5879E2" w14:textId="56E9406D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แบบสรุปภาระงาน/ชิ้นงาน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5</w:t>
      </w:r>
    </w:p>
    <w:p w14:paraId="7948AEA9" w14:textId="4B5673A8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แนวทางประเมินผล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6</w:t>
      </w:r>
    </w:p>
    <w:p w14:paraId="7461883F" w14:textId="1E9E640C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กำหนดการสอน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 xml:space="preserve"> </w:t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Pr="007D2EF4">
        <w:rPr>
          <w:rFonts w:ascii="TH SarabunPSK" w:eastAsia="Calibri" w:hAnsi="TH SarabunPSK" w:cs="TH SarabunPSK"/>
          <w:sz w:val="32"/>
          <w:szCs w:val="32"/>
          <w:u w:val="dotted"/>
        </w:rPr>
        <w:tab/>
      </w:r>
      <w:r w:rsidR="005347B7" w:rsidRPr="007D2EF4">
        <w:rPr>
          <w:rFonts w:ascii="TH SarabunPSK" w:eastAsia="Calibri" w:hAnsi="TH SarabunPSK" w:cs="TH SarabunPSK"/>
          <w:sz w:val="32"/>
          <w:szCs w:val="32"/>
          <w:u w:val="dotted"/>
          <w:cs/>
        </w:rPr>
        <w:t xml:space="preserve">          </w:t>
      </w:r>
      <w:r w:rsidR="000A5654" w:rsidRPr="007D2EF4">
        <w:rPr>
          <w:rFonts w:ascii="TH SarabunPSK" w:eastAsia="Calibri" w:hAnsi="TH SarabunPSK" w:cs="TH SarabunPSK"/>
          <w:sz w:val="32"/>
          <w:szCs w:val="32"/>
          <w:cs/>
        </w:rPr>
        <w:t>7</w:t>
      </w:r>
    </w:p>
    <w:p w14:paraId="5CB4C6A8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14:paraId="1E35F8EB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179B19B4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3435C90F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0E6F26E9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59345FAE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9478867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5848AA5D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76BC8E8B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3AB565C1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5C0D6F4F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0A740D82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2136E59B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521339AF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698C843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6E479C70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C495652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34815557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60B3C45E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6B813B37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  <w:sectPr w:rsidR="00130638" w:rsidRPr="007D2EF4" w:rsidSect="00093EC9">
          <w:pgSz w:w="11906" w:h="16838"/>
          <w:pgMar w:top="1560" w:right="1134" w:bottom="1276" w:left="1701" w:header="709" w:footer="709" w:gutter="0"/>
          <w:pgNumType w:fmt="thaiNumbers" w:start="2"/>
          <w:cols w:space="720"/>
          <w:titlePg/>
          <w:docGrid w:linePitch="299"/>
        </w:sectPr>
      </w:pPr>
    </w:p>
    <w:p w14:paraId="04788C0C" w14:textId="717A479F" w:rsidR="008D68F1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noProof/>
          <w:sz w:val="36"/>
          <w:szCs w:val="36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5F2B074D" wp14:editId="12FFB430">
            <wp:extent cx="540000" cy="829568"/>
            <wp:effectExtent l="0" t="0" r="0" b="8890"/>
            <wp:docPr id="1668623001" name="รูปภาพ 166862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23001" name="รูปภาพ 1668623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" cy="82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2D19F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noProof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noProof/>
          <w:sz w:val="40"/>
          <w:szCs w:val="40"/>
          <w:cs/>
        </w:rPr>
        <w:t>แบบวิเคราะห์ตัวชี้วัด</w:t>
      </w:r>
    </w:p>
    <w:p w14:paraId="3CFFA170" w14:textId="77777777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รายวิชา..........................  รหัสวิชา ............... </w:t>
      </w:r>
    </w:p>
    <w:p w14:paraId="57C0B666" w14:textId="1D31BA10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="00F3208D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..................................................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</w:p>
    <w:p w14:paraId="172247A4" w14:textId="5974E43B" w:rsidR="00130638" w:rsidRPr="007D2EF4" w:rsidRDefault="00085009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ระดับชั้น</w:t>
      </w:r>
      <w:r w:rsidR="00876419">
        <w:rPr>
          <w:rFonts w:ascii="TH SarabunPSK" w:eastAsia="Calibri" w:hAnsi="TH SarabunPSK" w:cs="TH SarabunPSK"/>
          <w:b/>
          <w:bCs/>
          <w:sz w:val="32"/>
          <w:szCs w:val="32"/>
          <w:cs/>
        </w:rPr>
        <w:t>มัธยมศึกษาปีที่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F3208D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........</w:t>
      </w:r>
    </w:p>
    <w:p w14:paraId="3E4072D3" w14:textId="77777777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5665"/>
        <w:gridCol w:w="993"/>
        <w:gridCol w:w="992"/>
        <w:gridCol w:w="1843"/>
      </w:tblGrid>
      <w:tr w:rsidR="00130638" w:rsidRPr="007D2EF4" w14:paraId="27132404" w14:textId="77777777" w:rsidTr="00F3208D">
        <w:tc>
          <w:tcPr>
            <w:tcW w:w="56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1923173A" w14:textId="1B1A9694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  <w:r w:rsidR="00DF2E4B"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/ผลการเรียนรู้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723ECBD5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ภาคเรียนที่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  <w:hideMark/>
          </w:tcPr>
          <w:p w14:paraId="6E1E9A52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รหัสมาตรฐาน/ตัวชี้วัด</w:t>
            </w:r>
          </w:p>
        </w:tc>
      </w:tr>
      <w:tr w:rsidR="00130638" w:rsidRPr="007D2EF4" w14:paraId="75AA3C75" w14:textId="77777777" w:rsidTr="00A31B94">
        <w:tc>
          <w:tcPr>
            <w:tcW w:w="56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97A68" w14:textId="77777777" w:rsidR="00130638" w:rsidRPr="007D2EF4" w:rsidRDefault="00130638" w:rsidP="007D2EF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hideMark/>
          </w:tcPr>
          <w:p w14:paraId="17B9B02A" w14:textId="01517CCF" w:rsidR="00130638" w:rsidRPr="007D2EF4" w:rsidRDefault="000A5654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49A80091" w14:textId="2BA8807D" w:rsidR="00130638" w:rsidRPr="007D2EF4" w:rsidRDefault="000A5654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2</w:t>
            </w: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A9530" w14:textId="77777777" w:rsidR="00130638" w:rsidRPr="007D2EF4" w:rsidRDefault="00130638" w:rsidP="007D2EF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3208D" w:rsidRPr="007D2EF4" w14:paraId="6911DB47" w14:textId="77777777" w:rsidTr="00F3208D">
        <w:tc>
          <w:tcPr>
            <w:tcW w:w="5665" w:type="dxa"/>
            <w:hideMark/>
          </w:tcPr>
          <w:p w14:paraId="1EDE5588" w14:textId="6BE0FE2D" w:rsidR="00F3208D" w:rsidRPr="007D2EF4" w:rsidRDefault="00F3208D" w:rsidP="007D2EF4">
            <w:pPr>
              <w:ind w:left="164" w:hanging="164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วิเคราะห์ความสำคัญของเวลาในการศึกษาประวัติศาสตร์</w:t>
            </w:r>
          </w:p>
        </w:tc>
        <w:tc>
          <w:tcPr>
            <w:tcW w:w="993" w:type="dxa"/>
            <w:shd w:val="clear" w:color="auto" w:fill="auto"/>
          </w:tcPr>
          <w:p w14:paraId="3005FC87" w14:textId="5E7898D3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shd w:val="clear" w:color="auto" w:fill="DEEAF6" w:themeFill="accent5" w:themeFillTint="33"/>
          </w:tcPr>
          <w:p w14:paraId="70B59125" w14:textId="6E20805F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 2" w:char="F050"/>
            </w:r>
          </w:p>
        </w:tc>
        <w:tc>
          <w:tcPr>
            <w:tcW w:w="1843" w:type="dxa"/>
            <w:shd w:val="clear" w:color="auto" w:fill="DEEAF6" w:themeFill="accent5" w:themeFillTint="33"/>
            <w:hideMark/>
          </w:tcPr>
          <w:p w14:paraId="008E2AF0" w14:textId="7618001C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4.1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ม.1/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F3208D" w:rsidRPr="007D2EF4" w14:paraId="5D20389D" w14:textId="77777777" w:rsidTr="00F3208D">
        <w:tc>
          <w:tcPr>
            <w:tcW w:w="5665" w:type="dxa"/>
            <w:hideMark/>
          </w:tcPr>
          <w:p w14:paraId="6D16256F" w14:textId="0C7EB140" w:rsidR="00F3208D" w:rsidRPr="007D2EF4" w:rsidRDefault="00F3208D" w:rsidP="007D2EF4">
            <w:pPr>
              <w:ind w:left="164" w:hanging="164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เทียบศักราชตามระบบต่าง ๆ ที่ใช้ในการศึกษาประวัติศาสตร์</w:t>
            </w:r>
          </w:p>
        </w:tc>
        <w:tc>
          <w:tcPr>
            <w:tcW w:w="993" w:type="dxa"/>
            <w:shd w:val="clear" w:color="auto" w:fill="auto"/>
          </w:tcPr>
          <w:p w14:paraId="7118C83D" w14:textId="538BC125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shd w:val="clear" w:color="auto" w:fill="DEEAF6" w:themeFill="accent5" w:themeFillTint="33"/>
          </w:tcPr>
          <w:p w14:paraId="5EC6C6E4" w14:textId="70B81B2A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 2" w:char="F050"/>
            </w:r>
          </w:p>
        </w:tc>
        <w:tc>
          <w:tcPr>
            <w:tcW w:w="1843" w:type="dxa"/>
            <w:shd w:val="clear" w:color="auto" w:fill="DEEAF6" w:themeFill="accent5" w:themeFillTint="33"/>
            <w:hideMark/>
          </w:tcPr>
          <w:p w14:paraId="0AC9070D" w14:textId="2D20300B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4.1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ม.1/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</w:tr>
      <w:tr w:rsidR="00F3208D" w:rsidRPr="007D2EF4" w14:paraId="38769585" w14:textId="77777777" w:rsidTr="00F3208D">
        <w:tc>
          <w:tcPr>
            <w:tcW w:w="5665" w:type="dxa"/>
            <w:hideMark/>
          </w:tcPr>
          <w:p w14:paraId="3828D666" w14:textId="3CD4468D" w:rsidR="00F3208D" w:rsidRPr="007D2EF4" w:rsidRDefault="00F3208D" w:rsidP="007D2EF4">
            <w:pPr>
              <w:ind w:left="164" w:hanging="164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นำวิธีการทางประวัติศาสตร์มาใช้ศึกษาเหตุการณ์ทางประวัติศาสตร์</w:t>
            </w:r>
          </w:p>
        </w:tc>
        <w:tc>
          <w:tcPr>
            <w:tcW w:w="993" w:type="dxa"/>
            <w:shd w:val="clear" w:color="auto" w:fill="auto"/>
          </w:tcPr>
          <w:p w14:paraId="05CA0DAD" w14:textId="337D7EAF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shd w:val="clear" w:color="auto" w:fill="DEEAF6" w:themeFill="accent5" w:themeFillTint="33"/>
          </w:tcPr>
          <w:p w14:paraId="337B47DE" w14:textId="5E0A0645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 2" w:char="F050"/>
            </w:r>
          </w:p>
        </w:tc>
        <w:tc>
          <w:tcPr>
            <w:tcW w:w="1843" w:type="dxa"/>
            <w:shd w:val="clear" w:color="auto" w:fill="DEEAF6" w:themeFill="accent5" w:themeFillTint="33"/>
            <w:hideMark/>
          </w:tcPr>
          <w:p w14:paraId="1B80D4F6" w14:textId="26C59EDE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4.1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ม.1/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</w:tr>
      <w:tr w:rsidR="00F3208D" w:rsidRPr="007D2EF4" w14:paraId="5049DE58" w14:textId="77777777" w:rsidTr="00F3208D">
        <w:tc>
          <w:tcPr>
            <w:tcW w:w="5665" w:type="dxa"/>
            <w:hideMark/>
          </w:tcPr>
          <w:p w14:paraId="3852D2FA" w14:textId="58557B92" w:rsidR="00F3208D" w:rsidRPr="007D2EF4" w:rsidRDefault="00F3208D" w:rsidP="007D2EF4">
            <w:pPr>
              <w:ind w:left="164" w:hanging="164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อธิบายเรื่องราวทางประวัติศาสตร์สมัยก่อนสุโขทัยในดินแดนไทยโดยสังเขป</w:t>
            </w:r>
          </w:p>
        </w:tc>
        <w:tc>
          <w:tcPr>
            <w:tcW w:w="993" w:type="dxa"/>
            <w:shd w:val="clear" w:color="auto" w:fill="auto"/>
          </w:tcPr>
          <w:p w14:paraId="007DB5A6" w14:textId="7071DC08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shd w:val="clear" w:color="auto" w:fill="DEEAF6" w:themeFill="accent5" w:themeFillTint="33"/>
          </w:tcPr>
          <w:p w14:paraId="71AE4D5C" w14:textId="1CE5BAFA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 2" w:char="F050"/>
            </w:r>
          </w:p>
        </w:tc>
        <w:tc>
          <w:tcPr>
            <w:tcW w:w="1843" w:type="dxa"/>
            <w:shd w:val="clear" w:color="auto" w:fill="DEEAF6" w:themeFill="accent5" w:themeFillTint="33"/>
            <w:hideMark/>
          </w:tcPr>
          <w:p w14:paraId="46DABB22" w14:textId="42C45390" w:rsidR="00F3208D" w:rsidRPr="007D2EF4" w:rsidRDefault="00F3208D" w:rsidP="007D2EF4">
            <w:pPr>
              <w:pStyle w:val="a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ม.1/</w:t>
            </w: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</w:tbl>
    <w:p w14:paraId="4F625029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</w:p>
    <w:p w14:paraId="09AA1A5A" w14:textId="77777777" w:rsidR="00130638" w:rsidRPr="007D2EF4" w:rsidRDefault="00130638" w:rsidP="007D2EF4">
      <w:pPr>
        <w:spacing w:after="20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5DC19FEC" w14:textId="62CDE2A1" w:rsidR="00130638" w:rsidRPr="007D2EF4" w:rsidRDefault="00130638" w:rsidP="007D2EF4">
      <w:pPr>
        <w:spacing w:after="0" w:line="240" w:lineRule="auto"/>
        <w:ind w:left="2880"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8140BB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ลงชื่อ</w:t>
      </w:r>
      <w:r w:rsidR="008140BB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>…………………………………..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ผู้วิเคราะห์</w:t>
      </w:r>
    </w:p>
    <w:p w14:paraId="68210789" w14:textId="4E0101B5" w:rsidR="00130638" w:rsidRPr="007D2EF4" w:rsidRDefault="00130638" w:rsidP="007D2EF4">
      <w:pPr>
        <w:spacing w:after="0" w:line="240" w:lineRule="auto"/>
        <w:ind w:left="288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 (</w:t>
      </w:r>
      <w:r w:rsidR="00F3208D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.............................................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</w:p>
    <w:p w14:paraId="562AF4B3" w14:textId="77777777" w:rsidR="00130638" w:rsidRPr="007D2EF4" w:rsidRDefault="00130638" w:rsidP="007D2EF4">
      <w:pPr>
        <w:spacing w:after="0" w:line="240" w:lineRule="auto"/>
        <w:ind w:left="2880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                  </w:t>
      </w:r>
      <w:r w:rsidR="00C40DAD" w:rsidRPr="007D2EF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="00B01C3C" w:rsidRPr="007D2EF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>…………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/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>…………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/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>…………..</w:t>
      </w:r>
    </w:p>
    <w:p w14:paraId="48FA6060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noProof/>
          <w:sz w:val="32"/>
          <w:szCs w:val="32"/>
        </w:rPr>
      </w:pP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noProof/>
          <w:sz w:val="32"/>
          <w:szCs w:val="32"/>
          <w:cs/>
        </w:rPr>
        <w:tab/>
        <w:t xml:space="preserve">       </w:t>
      </w:r>
      <w:r w:rsidRPr="007D2EF4">
        <w:rPr>
          <w:rFonts w:ascii="TH SarabunPSK" w:eastAsia="Calibri" w:hAnsi="TH SarabunPSK" w:cs="TH SarabunPSK"/>
          <w:noProof/>
          <w:sz w:val="32"/>
          <w:szCs w:val="32"/>
        </w:rPr>
        <w:t xml:space="preserve">          </w:t>
      </w:r>
    </w:p>
    <w:p w14:paraId="48502B8D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6A3908C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BED19EA" w14:textId="77777777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207CB53" w14:textId="77777777" w:rsidR="00C40DAD" w:rsidRPr="007D2EF4" w:rsidRDefault="00C40DAD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00FF42A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8B8935A" w14:textId="77777777" w:rsidR="007D2EF4" w:rsidRDefault="007D2EF4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  <w:sectPr w:rsidR="007D2EF4" w:rsidSect="00093EC9">
          <w:headerReference w:type="default" r:id="rId10"/>
          <w:pgSz w:w="11906" w:h="16838"/>
          <w:pgMar w:top="1134" w:right="1134" w:bottom="851" w:left="1418" w:header="709" w:footer="709" w:gutter="0"/>
          <w:pgNumType w:start="1"/>
          <w:cols w:space="708"/>
          <w:docGrid w:linePitch="360"/>
        </w:sectPr>
      </w:pPr>
    </w:p>
    <w:p w14:paraId="449C56E1" w14:textId="1115E001" w:rsidR="008D68F1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42728C9C" wp14:editId="780A1E99">
            <wp:extent cx="540000" cy="829568"/>
            <wp:effectExtent l="0" t="0" r="0" b="8890"/>
            <wp:docPr id="568439618" name="รูปภาพ 568439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439618" name="รูปภาพ 5684396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" cy="82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F9E1D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  <w:cs/>
        </w:rPr>
      </w:pP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 xml:space="preserve">แบบการวิเคราะห์เพื่อจัดทำคำอธิบายรายวิชา </w:t>
      </w:r>
    </w:p>
    <w:p w14:paraId="40B78425" w14:textId="77777777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รายวิชา..........................  รหัสวิชา ............... </w:t>
      </w:r>
    </w:p>
    <w:p w14:paraId="5B5552E9" w14:textId="77777777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กลุ่มสาระการเรียนรู้..................................................  </w:t>
      </w:r>
    </w:p>
    <w:p w14:paraId="735A9BD1" w14:textId="462A13A4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ระดับชั้น</w:t>
      </w:r>
      <w:r w:rsidR="00876419">
        <w:rPr>
          <w:rFonts w:ascii="TH SarabunPSK" w:eastAsia="Calibri" w:hAnsi="TH SarabunPSK" w:cs="TH SarabunPSK"/>
          <w:b/>
          <w:bCs/>
          <w:sz w:val="32"/>
          <w:szCs w:val="32"/>
          <w:cs/>
        </w:rPr>
        <w:t>มัธยมศึกษาปีที่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........</w:t>
      </w:r>
    </w:p>
    <w:p w14:paraId="2A9998C6" w14:textId="77777777" w:rsidR="00F3208D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tbl>
      <w:tblPr>
        <w:tblStyle w:val="a3"/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127"/>
        <w:gridCol w:w="1842"/>
        <w:gridCol w:w="1843"/>
        <w:gridCol w:w="1701"/>
        <w:gridCol w:w="1843"/>
      </w:tblGrid>
      <w:tr w:rsidR="00130638" w:rsidRPr="007D2EF4" w14:paraId="5D5620CB" w14:textId="77777777" w:rsidTr="00DF2E4B">
        <w:trPr>
          <w:trHeight w:val="368"/>
        </w:trPr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12CD6D50" w14:textId="1C69C215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ตัวชี้วัด</w:t>
            </w:r>
            <w:r w:rsidR="00DF2E4B"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/ผลการเรียนรู้</w:t>
            </w:r>
          </w:p>
        </w:tc>
        <w:tc>
          <w:tcPr>
            <w:tcW w:w="72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hideMark/>
          </w:tcPr>
          <w:p w14:paraId="6DE74BDC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สาระการเรียนรู้แกนกลาง/ท้องถิ่น</w:t>
            </w:r>
          </w:p>
        </w:tc>
      </w:tr>
      <w:tr w:rsidR="00130638" w:rsidRPr="007D2EF4" w14:paraId="246AABA4" w14:textId="77777777" w:rsidTr="00DF2E4B">
        <w:trPr>
          <w:trHeight w:val="147"/>
        </w:trPr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C34FEE9" w14:textId="77777777" w:rsidR="00130638" w:rsidRPr="007D2EF4" w:rsidRDefault="00130638" w:rsidP="007D2EF4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8241174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ความรู้</w:t>
            </w:r>
          </w:p>
          <w:p w14:paraId="0ABE5CB2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(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  <w:t>K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3F6CC11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ทักษะ/กระบวนการ</w:t>
            </w:r>
          </w:p>
          <w:p w14:paraId="6DFF72E0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(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  <w:t>P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7BE6FF3F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คุณลักษณะ</w:t>
            </w:r>
          </w:p>
          <w:p w14:paraId="67DB0819" w14:textId="6F53A38A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อันพึงประสงค์</w:t>
            </w:r>
            <w:r w:rsidR="00DF2E4B"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 xml:space="preserve"> 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(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  <w:t>A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58D29CCB" w14:textId="77777777" w:rsidR="00B01C3C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สมรรถนะสำคัญ</w:t>
            </w:r>
          </w:p>
          <w:p w14:paraId="06AFE180" w14:textId="6FAA322C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ของผู้เรียน</w:t>
            </w:r>
            <w:r w:rsidR="00DF2E4B"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 xml:space="preserve"> 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(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  <w:t>C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C40DAD" w:rsidRPr="007D2EF4" w14:paraId="7350A3FE" w14:textId="77777777" w:rsidTr="00143A20">
        <w:tc>
          <w:tcPr>
            <w:tcW w:w="2127" w:type="dxa"/>
            <w:shd w:val="clear" w:color="auto" w:fill="BDD6EE" w:themeFill="accent5" w:themeFillTint="66"/>
            <w:hideMark/>
          </w:tcPr>
          <w:p w14:paraId="2B4778A3" w14:textId="2875682E" w:rsidR="00C40DA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>1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</w:t>
            </w:r>
            <w:r w:rsidR="00BB2A56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วิเคราะห์ความสำคัญของเวลาในการศึกษาประวัติศาสตร์</w:t>
            </w:r>
          </w:p>
        </w:tc>
        <w:tc>
          <w:tcPr>
            <w:tcW w:w="1842" w:type="dxa"/>
            <w:hideMark/>
          </w:tcPr>
          <w:p w14:paraId="6FEBD8AF" w14:textId="6333FAF7" w:rsidR="00C40DA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การศึกษา</w:t>
            </w:r>
            <w:r w:rsidR="00524AC1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เรื่องเวลาและการแบ่งยุคสมัยทางประวัติศาสตร์ ผ่านการนับศักราชแบบต่าง ๆ ในโลก</w:t>
            </w:r>
          </w:p>
        </w:tc>
        <w:tc>
          <w:tcPr>
            <w:tcW w:w="1843" w:type="dxa"/>
            <w:hideMark/>
          </w:tcPr>
          <w:p w14:paraId="45E498C0" w14:textId="714FABFB" w:rsidR="00C40DAD" w:rsidRPr="007D2EF4" w:rsidRDefault="00C40DAD" w:rsidP="007D2EF4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28"/>
                <w:szCs w:val="28"/>
                <w:cs/>
              </w:rPr>
              <w:t>วิธีการสอนโดยเน้นกระบวนการ</w:t>
            </w:r>
            <w:r w:rsidR="00524AC1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สืบค้นข้อมูล </w:t>
            </w:r>
          </w:p>
        </w:tc>
        <w:tc>
          <w:tcPr>
            <w:tcW w:w="1701" w:type="dxa"/>
            <w:hideMark/>
          </w:tcPr>
          <w:p w14:paraId="6DC4DC3B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ความมีวินัย </w:t>
            </w:r>
          </w:p>
          <w:p w14:paraId="3441C583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ใฝ่เรียนรู้ </w:t>
            </w:r>
          </w:p>
          <w:p w14:paraId="5A42F2A7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3.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1843" w:type="dxa"/>
            <w:hideMark/>
          </w:tcPr>
          <w:p w14:paraId="1301734A" w14:textId="5D82EC05" w:rsidR="00D9251D" w:rsidRPr="007D2EF4" w:rsidRDefault="00D9251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1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</w:rPr>
              <w:t xml:space="preserve">.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5563D61F" w14:textId="6FCB1B3F" w:rsidR="00C40DAD" w:rsidRPr="007D2EF4" w:rsidRDefault="00D9251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การคิด  </w:t>
            </w:r>
          </w:p>
          <w:p w14:paraId="1B1D8C2B" w14:textId="77777777" w:rsidR="00D9251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721A3ADA" w14:textId="2378FA25" w:rsidR="00C40DAD" w:rsidRPr="007D2EF4" w:rsidRDefault="00D9251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การใช้ทักษะชีวิต</w:t>
            </w:r>
          </w:p>
        </w:tc>
      </w:tr>
      <w:tr w:rsidR="00C40DAD" w:rsidRPr="007D2EF4" w14:paraId="1CF60765" w14:textId="77777777" w:rsidTr="00143A20">
        <w:tc>
          <w:tcPr>
            <w:tcW w:w="2127" w:type="dxa"/>
            <w:shd w:val="clear" w:color="auto" w:fill="BDD6EE" w:themeFill="accent5" w:themeFillTint="66"/>
            <w:hideMark/>
          </w:tcPr>
          <w:p w14:paraId="77B04F91" w14:textId="0457925C" w:rsidR="00C40DA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>2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</w:t>
            </w:r>
            <w:r w:rsidR="00BB2A56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เทียบศักราชตามระบบต่าง ๆ ที่ใช้ในการศึกษาประวัติศาสตร์</w:t>
            </w:r>
          </w:p>
        </w:tc>
        <w:tc>
          <w:tcPr>
            <w:tcW w:w="1842" w:type="dxa"/>
            <w:hideMark/>
          </w:tcPr>
          <w:p w14:paraId="41E9571A" w14:textId="75EBFD1A" w:rsidR="00C40DAD" w:rsidRPr="007D2EF4" w:rsidRDefault="00524AC1" w:rsidP="007D2EF4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เปรียบเทียบศักราช และการได้มาซึ่งข้อมูลของการหาศักราชต่าง ๆ ผ่านเทคนิคและเหตุการณ์สำคัญในชาติ</w:t>
            </w:r>
          </w:p>
        </w:tc>
        <w:tc>
          <w:tcPr>
            <w:tcW w:w="1843" w:type="dxa"/>
            <w:hideMark/>
          </w:tcPr>
          <w:p w14:paraId="2FBF49CD" w14:textId="2C26C79F" w:rsidR="00C40DAD" w:rsidRPr="007D2EF4" w:rsidRDefault="00C40DAD" w:rsidP="007D2EF4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28"/>
                <w:szCs w:val="28"/>
                <w:cs/>
              </w:rPr>
              <w:t>วิธีการสอนโดยเน้นกระบวนการ</w:t>
            </w:r>
            <w:r w:rsidR="00524AC1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คิด</w:t>
            </w:r>
          </w:p>
        </w:tc>
        <w:tc>
          <w:tcPr>
            <w:tcW w:w="1701" w:type="dxa"/>
            <w:hideMark/>
          </w:tcPr>
          <w:p w14:paraId="587F10A4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ความมีวินัย </w:t>
            </w:r>
          </w:p>
          <w:p w14:paraId="1DAE553F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ใฝ่เรียนรู้ </w:t>
            </w:r>
          </w:p>
          <w:p w14:paraId="44091A6B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3.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1843" w:type="dxa"/>
            <w:hideMark/>
          </w:tcPr>
          <w:p w14:paraId="0197ECBB" w14:textId="77777777" w:rsidR="00D9251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2C474E1E" w14:textId="026928BE" w:rsidR="00C40DAD" w:rsidRPr="007D2EF4" w:rsidRDefault="00D9251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การคิด  </w:t>
            </w:r>
          </w:p>
          <w:p w14:paraId="174CBDA5" w14:textId="77777777" w:rsidR="00D9251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468CA72B" w14:textId="7B5F5309" w:rsidR="00C40DAD" w:rsidRPr="007D2EF4" w:rsidRDefault="00D9251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การใช้ทักษะชีวิต</w:t>
            </w:r>
          </w:p>
        </w:tc>
      </w:tr>
      <w:tr w:rsidR="00C40DAD" w:rsidRPr="007D2EF4" w14:paraId="3A2A3FBD" w14:textId="77777777" w:rsidTr="00143A20">
        <w:tc>
          <w:tcPr>
            <w:tcW w:w="2127" w:type="dxa"/>
            <w:shd w:val="clear" w:color="auto" w:fill="BDD6EE" w:themeFill="accent5" w:themeFillTint="66"/>
            <w:hideMark/>
          </w:tcPr>
          <w:p w14:paraId="25868150" w14:textId="4422BD19" w:rsidR="00C40DA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>3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</w:t>
            </w:r>
            <w:r w:rsidR="00BB2A56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นำวิธีการทางประวัติศาสตร์มาใช้ศึกษาเหตุการณ์ทางประวัติศาสตร์</w:t>
            </w:r>
          </w:p>
        </w:tc>
        <w:tc>
          <w:tcPr>
            <w:tcW w:w="1842" w:type="dxa"/>
            <w:hideMark/>
          </w:tcPr>
          <w:p w14:paraId="341BA8D0" w14:textId="3B02DADA" w:rsidR="00C40DAD" w:rsidRPr="007D2EF4" w:rsidRDefault="00524AC1" w:rsidP="007D2EF4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วิธีการทางประวัติศาสตร์ ในการสืบค้นข้อมูล เพื่อหาข้อเท็จจริง โดยผ่านการวิเคราะห์ สังเคราะห์ และนำเสนออย่างสร้างสรรค์ </w:t>
            </w:r>
          </w:p>
        </w:tc>
        <w:tc>
          <w:tcPr>
            <w:tcW w:w="1843" w:type="dxa"/>
            <w:hideMark/>
          </w:tcPr>
          <w:p w14:paraId="242809BB" w14:textId="77777777" w:rsidR="00C40DAD" w:rsidRPr="007D2EF4" w:rsidRDefault="00C40DAD" w:rsidP="007D2EF4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28"/>
                <w:szCs w:val="28"/>
                <w:cs/>
              </w:rPr>
              <w:t>วิธีการสอนโดยเน้นกระบวนการ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กลุ่ม</w:t>
            </w:r>
          </w:p>
        </w:tc>
        <w:tc>
          <w:tcPr>
            <w:tcW w:w="1701" w:type="dxa"/>
            <w:hideMark/>
          </w:tcPr>
          <w:p w14:paraId="2F0A206E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ความมีวินัย </w:t>
            </w:r>
          </w:p>
          <w:p w14:paraId="328AD91B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ใฝ่เรียนรู้ </w:t>
            </w:r>
          </w:p>
          <w:p w14:paraId="13B79CAE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3.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1843" w:type="dxa"/>
            <w:hideMark/>
          </w:tcPr>
          <w:p w14:paraId="13040801" w14:textId="77777777" w:rsidR="00D9251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060277B6" w14:textId="52AA0442" w:rsidR="00C40DAD" w:rsidRPr="007D2EF4" w:rsidRDefault="00D9251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การคิด  </w:t>
            </w:r>
          </w:p>
          <w:p w14:paraId="06C48675" w14:textId="77777777" w:rsidR="00D9251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</w:p>
          <w:p w14:paraId="27B732F2" w14:textId="3E57C948" w:rsidR="00C40DAD" w:rsidRPr="007D2EF4" w:rsidRDefault="00D9251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การใช้ทักษะชีวิต</w:t>
            </w:r>
          </w:p>
        </w:tc>
      </w:tr>
      <w:tr w:rsidR="00C40DAD" w:rsidRPr="007D2EF4" w14:paraId="231B27C3" w14:textId="77777777" w:rsidTr="00143A20">
        <w:tc>
          <w:tcPr>
            <w:tcW w:w="2127" w:type="dxa"/>
            <w:shd w:val="clear" w:color="auto" w:fill="BDD6EE" w:themeFill="accent5" w:themeFillTint="66"/>
            <w:hideMark/>
          </w:tcPr>
          <w:p w14:paraId="01DBF6A1" w14:textId="07581844" w:rsidR="00C40DA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4. </w:t>
            </w:r>
            <w:r w:rsidR="00BB2A56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อธิบายเรื่องราวทางประวัติศาสตร์สมัยก่อนสุโขทัยในดินแดนไทยโดยสังเขป</w:t>
            </w:r>
          </w:p>
        </w:tc>
        <w:tc>
          <w:tcPr>
            <w:tcW w:w="1842" w:type="dxa"/>
            <w:hideMark/>
          </w:tcPr>
          <w:p w14:paraId="503CE4AD" w14:textId="6441144B" w:rsidR="00C40DAD" w:rsidRPr="007D2EF4" w:rsidRDefault="00524AC1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เรื่องราวพัฒนาการของกลุ่มชนที่เข้ามาตั้งรกรากในดินแดนที่เป็นประเทศไทยปัจจุบัน ก่อนเกิดอาณาจักรสุโขทัย</w:t>
            </w:r>
          </w:p>
        </w:tc>
        <w:tc>
          <w:tcPr>
            <w:tcW w:w="1843" w:type="dxa"/>
            <w:hideMark/>
          </w:tcPr>
          <w:p w14:paraId="4B1D9CC9" w14:textId="567F57A1" w:rsidR="00C40DAD" w:rsidRPr="007D2EF4" w:rsidRDefault="00C40DAD" w:rsidP="007D2EF4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28"/>
                <w:szCs w:val="28"/>
                <w:cs/>
              </w:rPr>
              <w:t>วิธีการสอนโดยเน้นกระบวนการ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กลุ่ม</w:t>
            </w:r>
          </w:p>
        </w:tc>
        <w:tc>
          <w:tcPr>
            <w:tcW w:w="1701" w:type="dxa"/>
            <w:hideMark/>
          </w:tcPr>
          <w:p w14:paraId="4A149FFD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ความมีวินัย </w:t>
            </w:r>
          </w:p>
          <w:p w14:paraId="144A8601" w14:textId="7777777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ใฝ่เรียนรู้ </w:t>
            </w:r>
          </w:p>
          <w:p w14:paraId="0A0386B8" w14:textId="2BD4C2B7" w:rsidR="00C40DA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3.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1843" w:type="dxa"/>
            <w:hideMark/>
          </w:tcPr>
          <w:p w14:paraId="4CE03678" w14:textId="77777777" w:rsidR="00D9251D" w:rsidRPr="007D2EF4" w:rsidRDefault="00C40DA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1.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  <w:r w:rsidR="00D9251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</w:t>
            </w:r>
          </w:p>
          <w:p w14:paraId="4453F6B8" w14:textId="3035BA53" w:rsidR="00C40DAD" w:rsidRPr="007D2EF4" w:rsidRDefault="00D9251D" w:rsidP="007D2EF4">
            <w:pPr>
              <w:pStyle w:val="a4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การคิด  </w:t>
            </w:r>
          </w:p>
          <w:p w14:paraId="3AD376F4" w14:textId="77777777" w:rsidR="00D9251D" w:rsidRPr="007D2EF4" w:rsidRDefault="00C40DA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</w:rPr>
              <w:t xml:space="preserve">2. </w:t>
            </w: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ความสามารถใน</w:t>
            </w:r>
            <w:r w:rsidR="00D9251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</w:t>
            </w:r>
          </w:p>
          <w:p w14:paraId="642CBB52" w14:textId="7D27030C" w:rsidR="00C40DAD" w:rsidRPr="007D2EF4" w:rsidRDefault="00D9251D" w:rsidP="007D2EF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7D2EF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</w:t>
            </w:r>
            <w:r w:rsidR="00C40DAD" w:rsidRPr="007D2EF4">
              <w:rPr>
                <w:rFonts w:ascii="TH SarabunPSK" w:hAnsi="TH SarabunPSK" w:cs="TH SarabunPSK"/>
                <w:sz w:val="28"/>
                <w:szCs w:val="28"/>
                <w:cs/>
              </w:rPr>
              <w:t>การใช้ทักษะชีวิต</w:t>
            </w:r>
          </w:p>
        </w:tc>
      </w:tr>
    </w:tbl>
    <w:p w14:paraId="15B155AF" w14:textId="77777777" w:rsidR="007D2EF4" w:rsidRDefault="007D2EF4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  <w:sectPr w:rsidR="007D2EF4" w:rsidSect="00093EC9">
          <w:pgSz w:w="11906" w:h="16838"/>
          <w:pgMar w:top="1134" w:right="1134" w:bottom="851" w:left="1418" w:header="709" w:footer="709" w:gutter="0"/>
          <w:cols w:space="708"/>
          <w:docGrid w:linePitch="360"/>
        </w:sectPr>
      </w:pPr>
    </w:p>
    <w:p w14:paraId="470921BA" w14:textId="4CA3DF35" w:rsidR="00284434" w:rsidRPr="007D2EF4" w:rsidRDefault="00F3208D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1258ACD1" wp14:editId="6C88AE80">
            <wp:extent cx="540000" cy="829568"/>
            <wp:effectExtent l="0" t="0" r="0" b="8890"/>
            <wp:docPr id="1165316339" name="รูปภาพ 1165316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316339" name="รูปภาพ 116531633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" cy="82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B6587" w14:textId="781A8ACE" w:rsidR="00BB2A56" w:rsidRPr="007D2EF4" w:rsidRDefault="00BB2A56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คำอธิบายรายวิชา</w:t>
      </w:r>
    </w:p>
    <w:p w14:paraId="6C9D5D47" w14:textId="02771658" w:rsidR="00BB2A56" w:rsidRPr="007D2EF4" w:rsidRDefault="00BB2A56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 ศาสนา และวัฒนธรรม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               ระดับชั้นมัธยมศึกษาปีที่ 1</w:t>
      </w:r>
    </w:p>
    <w:p w14:paraId="6A28BE0F" w14:textId="4FB2FAE1" w:rsidR="00130638" w:rsidRPr="007D2EF4" w:rsidRDefault="008D68F1" w:rsidP="007D2EF4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  ประวัติศาสตร์ 1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     </w:t>
      </w:r>
      <w:r w:rsidR="00E65C2B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="00B27932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="00215B7B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  <w:r w:rsidR="00143A20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รหัสวิชา ส21103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จำนวนหน่วยการเรียน 0.5 หน่วย  เวลาเรียน 1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5758AF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/สัปดาห์       </w:t>
      </w:r>
      <w:r w:rsidR="00E65C2B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="00B27932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  <w:r w:rsidR="00B27932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เวลา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20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5758AF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/ภาคเรียน</w:t>
      </w:r>
      <w:r w:rsidR="00130638" w:rsidRPr="007D2EF4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                  </w:t>
      </w:r>
    </w:p>
    <w:p w14:paraId="38102C7A" w14:textId="13003B34" w:rsidR="00130638" w:rsidRPr="007D2EF4" w:rsidRDefault="00B27932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----</w:t>
      </w:r>
      <w:r w:rsidR="00130638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---------------------------------------------------------------------------------------------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-------------------------------</w:t>
      </w:r>
    </w:p>
    <w:p w14:paraId="5F8714CB" w14:textId="470648FE" w:rsidR="00130638" w:rsidRPr="007D2EF4" w:rsidRDefault="00130638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คำอธิบายรายวิชา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 </w:t>
      </w:r>
    </w:p>
    <w:p w14:paraId="17D7FC7C" w14:textId="72F692E3" w:rsidR="001128DE" w:rsidRPr="007D2EF4" w:rsidRDefault="001128DE" w:rsidP="007D2EF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ศึกษา วิเคราะห์ </w:t>
      </w:r>
      <w:r w:rsidR="008D68F1" w:rsidRPr="007D2EF4">
        <w:rPr>
          <w:rFonts w:ascii="TH SarabunPSK" w:eastAsia="Calibri" w:hAnsi="TH SarabunPSK" w:cs="TH SarabunPSK"/>
          <w:sz w:val="32"/>
          <w:szCs w:val="32"/>
          <w:cs/>
        </w:rPr>
        <w:t>ความสำคัญของเวลาในการศึกษาประวัติศาสตร์ ความสัมพันธ์และความสำคัญของอดีตที่มีต่อปัจจุบันและอนาคต ที่มาและตัวอย่างการใช้เอกสารประวัติศาสตร์ไทย วิธีการเทียบศักราชตามแบบต่าง ๆ การนำวิธีการทางประวัติศาสตร์ไปใช้ศึกษาเรื่องราวทางประวัติศาสตร์ของประเทศไทย ที่มีอยู่ในท้องถิ่นแ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>ละเหตุ</w:t>
      </w:r>
      <w:r w:rsidR="008D68F1" w:rsidRPr="007D2EF4">
        <w:rPr>
          <w:rFonts w:ascii="TH SarabunPSK" w:eastAsia="Calibri" w:hAnsi="TH SarabunPSK" w:cs="TH SarabunPSK"/>
          <w:sz w:val="32"/>
          <w:szCs w:val="32"/>
          <w:cs/>
        </w:rPr>
        <w:t>ประ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วัติศาสตร์ไทยก่อนสมัยสุโขทัยในด้านการเมือง การปกครอง เศรษฐกิจ สังคม </w:t>
      </w:r>
    </w:p>
    <w:p w14:paraId="5AA68F24" w14:textId="3F8E1AA5" w:rsidR="00067BE2" w:rsidRPr="007D2EF4" w:rsidRDefault="001128DE" w:rsidP="007D2EF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โดยใช้วิธีการทางประวัติศาสตร์ กระบวนการค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>ิดวิเคราะห์ กระบวนการคิดอย่างมี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วิจารณญาณ 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กระบวนการสืบข้อมูล 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>กระบวนการกลุ่มกับการเผชิญสถานการณ์ และกระบวนการแก้ปัญหา</w:t>
      </w:r>
    </w:p>
    <w:p w14:paraId="4F07E53C" w14:textId="4AD7E2EE" w:rsidR="001128DE" w:rsidRPr="007D2EF4" w:rsidRDefault="001128DE" w:rsidP="007D2EF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D2EF4">
        <w:rPr>
          <w:rFonts w:ascii="TH SarabunPSK" w:eastAsia="Calibri" w:hAnsi="TH SarabunPSK" w:cs="TH SarabunPSK"/>
          <w:sz w:val="32"/>
          <w:szCs w:val="32"/>
          <w:cs/>
        </w:rPr>
        <w:t>เพื่อให้เกิดความรู้ความเข้าใจ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>ถึงความสำคัญของเวลาและยุคสมัยทางประวัติศาสตร์ สามาถใช้วิธีการทางประวัติศาสตร์วิเคราะห์เรื่องราว เหตุการณ์ต่าง ๆ อย่างเป็นระบบ และ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มีคุณลักษณะอันพึงประสงค์ในด้าน การรักชาติ ศาสนา พระมหากษัตริย์ ใฝ่เรียนรู้ มุ่งมั่นในการทำงาน มีวินัย ซื่อสัตย์สุจริต </w:t>
      </w:r>
      <w:r w:rsidR="00BB2A56" w:rsidRPr="007D2EF4">
        <w:rPr>
          <w:rFonts w:ascii="TH SarabunPSK" w:eastAsia="Calibri" w:hAnsi="TH SarabunPSK" w:cs="TH SarabunPSK"/>
          <w:sz w:val="32"/>
          <w:szCs w:val="32"/>
          <w:cs/>
        </w:rPr>
        <w:t xml:space="preserve">มีจิตสาธารณะ และอยู่อย่างพอเพียง </w:t>
      </w:r>
      <w:r w:rsidRPr="007D2EF4">
        <w:rPr>
          <w:rFonts w:ascii="TH SarabunPSK" w:eastAsia="Calibri" w:hAnsi="TH SarabunPSK" w:cs="TH SarabunPSK"/>
          <w:sz w:val="32"/>
          <w:szCs w:val="32"/>
          <w:cs/>
        </w:rPr>
        <w:t>มีความรัก ความภาคภูมิใจ ร่วมกันธำรงไว้ซึ่งความเป็นไทย</w:t>
      </w:r>
    </w:p>
    <w:p w14:paraId="6EE8B10D" w14:textId="77777777" w:rsidR="00B27932" w:rsidRPr="007D2EF4" w:rsidRDefault="00B27932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2D8C5351" w14:textId="4CC5FDE1" w:rsidR="00B0761A" w:rsidRPr="007D2EF4" w:rsidRDefault="00B0761A" w:rsidP="007D2EF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u w:val="single"/>
          <w:lang w:val="th-TH"/>
        </w:rPr>
      </w:pPr>
      <w:r w:rsidRPr="007D2EF4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cs/>
          <w:lang w:val="th-TH"/>
        </w:rPr>
        <w:t>ตัวชี้วัด</w:t>
      </w:r>
      <w:r w:rsidR="00DF2E4B" w:rsidRPr="007D2EF4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cs/>
          <w:lang w:val="th-TH"/>
        </w:rPr>
        <w:t>/ผลการเรียนรู้</w:t>
      </w:r>
    </w:p>
    <w:p w14:paraId="1C4600A1" w14:textId="77777777" w:rsidR="00DF2E4B" w:rsidRPr="007D2EF4" w:rsidRDefault="00DF2E4B" w:rsidP="007D2EF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8930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0"/>
        <w:gridCol w:w="7690"/>
      </w:tblGrid>
      <w:tr w:rsidR="00B0761A" w:rsidRPr="007D2EF4" w14:paraId="67012FF6" w14:textId="77777777" w:rsidTr="00842DD7">
        <w:trPr>
          <w:tblHeader/>
        </w:trPr>
        <w:tc>
          <w:tcPr>
            <w:tcW w:w="1240" w:type="dxa"/>
            <w:shd w:val="clear" w:color="auto" w:fill="BDD6EE" w:themeFill="accent5" w:themeFillTint="66"/>
          </w:tcPr>
          <w:p w14:paraId="7B65065D" w14:textId="77777777" w:rsidR="00B0761A" w:rsidRPr="007D2EF4" w:rsidRDefault="00B0761A" w:rsidP="007D2EF4">
            <w:pPr>
              <w:keepNext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</w:tabs>
              <w:spacing w:after="0" w:line="240" w:lineRule="auto"/>
              <w:ind w:right="-1"/>
              <w:jc w:val="center"/>
              <w:outlineLvl w:val="2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Cs w:val="22"/>
                <w:cs/>
              </w:rPr>
              <w:t>รหัสมาตรฐาน/ตัวชี้วัด</w:t>
            </w:r>
          </w:p>
        </w:tc>
        <w:tc>
          <w:tcPr>
            <w:tcW w:w="7690" w:type="dxa"/>
            <w:shd w:val="clear" w:color="auto" w:fill="BDD6EE" w:themeFill="accent5" w:themeFillTint="66"/>
            <w:vAlign w:val="center"/>
          </w:tcPr>
          <w:p w14:paraId="6DB229F9" w14:textId="3B0F20C4" w:rsidR="00B0761A" w:rsidRPr="007D2EF4" w:rsidRDefault="00B0761A" w:rsidP="007D2EF4">
            <w:pPr>
              <w:keepNext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</w:tabs>
              <w:spacing w:after="0" w:line="240" w:lineRule="auto"/>
              <w:ind w:right="-1"/>
              <w:jc w:val="center"/>
              <w:outlineLvl w:val="2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ตัวชี้วัด</w:t>
            </w:r>
          </w:p>
        </w:tc>
      </w:tr>
      <w:tr w:rsidR="00BB2A56" w:rsidRPr="007D2EF4" w14:paraId="22147CD5" w14:textId="77777777" w:rsidTr="00842DD7">
        <w:trPr>
          <w:trHeight w:val="70"/>
        </w:trPr>
        <w:tc>
          <w:tcPr>
            <w:tcW w:w="1240" w:type="dxa"/>
            <w:tcBorders>
              <w:right w:val="nil"/>
            </w:tcBorders>
            <w:shd w:val="clear" w:color="auto" w:fill="DEEAF6" w:themeFill="accent5" w:themeFillTint="33"/>
          </w:tcPr>
          <w:p w14:paraId="3399EFF9" w14:textId="686EB4F5" w:rsidR="00BB2A56" w:rsidRPr="007D2EF4" w:rsidRDefault="00BB2A56" w:rsidP="007D2EF4">
            <w:pPr>
              <w:spacing w:after="0" w:line="240" w:lineRule="auto"/>
              <w:ind w:right="-100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ส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4.1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.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1/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</w:p>
        </w:tc>
        <w:tc>
          <w:tcPr>
            <w:tcW w:w="7690" w:type="dxa"/>
          </w:tcPr>
          <w:p w14:paraId="6508EA61" w14:textId="313396F4" w:rsidR="00BB2A56" w:rsidRPr="007D2EF4" w:rsidRDefault="00BB2A56" w:rsidP="007D2EF4">
            <w:pPr>
              <w:spacing w:after="0" w:line="240" w:lineRule="auto"/>
              <w:jc w:val="both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วิเคราะห์ความสำคัญของเวลาในการศึกษาประวัติศาสตร์</w:t>
            </w:r>
          </w:p>
        </w:tc>
      </w:tr>
      <w:tr w:rsidR="00BB2A56" w:rsidRPr="007D2EF4" w14:paraId="69508FFF" w14:textId="77777777" w:rsidTr="00842DD7">
        <w:trPr>
          <w:trHeight w:val="70"/>
        </w:trPr>
        <w:tc>
          <w:tcPr>
            <w:tcW w:w="1240" w:type="dxa"/>
            <w:tcBorders>
              <w:right w:val="nil"/>
            </w:tcBorders>
            <w:shd w:val="clear" w:color="auto" w:fill="DEEAF6" w:themeFill="accent5" w:themeFillTint="33"/>
          </w:tcPr>
          <w:p w14:paraId="0705B8F2" w14:textId="1C4BA674" w:rsidR="00BB2A56" w:rsidRPr="007D2EF4" w:rsidRDefault="00BB2A56" w:rsidP="007D2EF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ส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4.1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.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1/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2</w:t>
            </w:r>
          </w:p>
        </w:tc>
        <w:tc>
          <w:tcPr>
            <w:tcW w:w="7690" w:type="dxa"/>
          </w:tcPr>
          <w:p w14:paraId="44862545" w14:textId="71D8BCD9" w:rsidR="00BB2A56" w:rsidRPr="007D2EF4" w:rsidRDefault="00BB2A56" w:rsidP="007D2EF4">
            <w:pPr>
              <w:shd w:val="clear" w:color="auto" w:fill="FFFFFF"/>
              <w:spacing w:after="0" w:line="240" w:lineRule="auto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เทียบศักราชตามระบบต่าง ๆ ที่ใช้ในการศึกษาประวัติศาสตร์</w:t>
            </w:r>
          </w:p>
        </w:tc>
      </w:tr>
      <w:tr w:rsidR="00BB2A56" w:rsidRPr="007D2EF4" w14:paraId="45BFB316" w14:textId="77777777" w:rsidTr="00842DD7">
        <w:trPr>
          <w:trHeight w:val="70"/>
        </w:trPr>
        <w:tc>
          <w:tcPr>
            <w:tcW w:w="1240" w:type="dxa"/>
            <w:tcBorders>
              <w:right w:val="nil"/>
            </w:tcBorders>
            <w:shd w:val="clear" w:color="auto" w:fill="DEEAF6" w:themeFill="accent5" w:themeFillTint="33"/>
          </w:tcPr>
          <w:p w14:paraId="52B11D53" w14:textId="66B0E8BB" w:rsidR="00BB2A56" w:rsidRPr="007D2EF4" w:rsidRDefault="00BB2A56" w:rsidP="007D2EF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ส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4.1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.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1/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3</w:t>
            </w:r>
          </w:p>
        </w:tc>
        <w:tc>
          <w:tcPr>
            <w:tcW w:w="7690" w:type="dxa"/>
          </w:tcPr>
          <w:p w14:paraId="094C0DF2" w14:textId="736494B8" w:rsidR="00BB2A56" w:rsidRPr="007D2EF4" w:rsidRDefault="00BB2A56" w:rsidP="007D2EF4">
            <w:pPr>
              <w:spacing w:after="0" w:line="240" w:lineRule="auto"/>
              <w:ind w:left="-102"/>
              <w:jc w:val="both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7D2EF4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นำวิธีการทางประวัติศาสตร์มาใช้ศึกษาเหตุการณ์ทางประวัติศาสตร์</w:t>
            </w:r>
          </w:p>
        </w:tc>
      </w:tr>
      <w:tr w:rsidR="00BB2A56" w:rsidRPr="007D2EF4" w14:paraId="3EE9D59F" w14:textId="77777777" w:rsidTr="00842DD7">
        <w:trPr>
          <w:trHeight w:val="70"/>
        </w:trPr>
        <w:tc>
          <w:tcPr>
            <w:tcW w:w="1240" w:type="dxa"/>
            <w:tcBorders>
              <w:right w:val="nil"/>
            </w:tcBorders>
            <w:shd w:val="clear" w:color="auto" w:fill="DEEAF6" w:themeFill="accent5" w:themeFillTint="33"/>
          </w:tcPr>
          <w:p w14:paraId="66463958" w14:textId="1C1280B1" w:rsidR="00BB2A56" w:rsidRPr="007D2EF4" w:rsidRDefault="00BB2A56" w:rsidP="007D2EF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ส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4.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3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.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1/</w:t>
            </w:r>
            <w:r w:rsidRPr="007D2EF4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</w:p>
        </w:tc>
        <w:tc>
          <w:tcPr>
            <w:tcW w:w="7690" w:type="dxa"/>
          </w:tcPr>
          <w:p w14:paraId="7DE114D9" w14:textId="0B1E83ED" w:rsidR="00BB2A56" w:rsidRPr="007D2EF4" w:rsidRDefault="00BB2A56" w:rsidP="007D2EF4">
            <w:pPr>
              <w:shd w:val="clear" w:color="auto" w:fill="FFFFFF"/>
              <w:spacing w:after="0" w:line="240" w:lineRule="auto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อธิบายเรื่องราวทางประวัติศาสตร์สมัยก่อนสุโขทัยในดินแดนไทยโดยสังเขป</w:t>
            </w:r>
          </w:p>
        </w:tc>
      </w:tr>
    </w:tbl>
    <w:p w14:paraId="42486DFD" w14:textId="77777777" w:rsidR="00B0761A" w:rsidRPr="007D2EF4" w:rsidRDefault="00B0761A" w:rsidP="007D2EF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6FB056FA" w14:textId="01117480" w:rsidR="00B0761A" w:rsidRPr="007D2EF4" w:rsidRDefault="00B0761A" w:rsidP="007D2EF4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after="0" w:line="240" w:lineRule="auto"/>
        <w:ind w:right="-1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7D2EF4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รวม </w:t>
      </w:r>
      <w:r w:rsidR="00BB2A56" w:rsidRPr="007D2EF4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4</w:t>
      </w:r>
      <w:r w:rsidRPr="007D2EF4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ตัวชี้วัด</w:t>
      </w:r>
      <w:r w:rsidRPr="007D2EF4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14:paraId="34F29DF9" w14:textId="69ECC9FC" w:rsidR="00B0761A" w:rsidRPr="007D2EF4" w:rsidRDefault="00B0761A" w:rsidP="007D2EF4">
      <w:pPr>
        <w:shd w:val="clear" w:color="auto" w:fill="FFFFFF"/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A90E51" w14:textId="77777777" w:rsidR="007D2EF4" w:rsidRDefault="007D2EF4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  <w:sectPr w:rsidR="007D2EF4" w:rsidSect="00093EC9">
          <w:pgSz w:w="11906" w:h="16838"/>
          <w:pgMar w:top="1134" w:right="1134" w:bottom="851" w:left="1418" w:header="709" w:footer="709" w:gutter="0"/>
          <w:cols w:space="708"/>
          <w:docGrid w:linePitch="360"/>
        </w:sectPr>
      </w:pPr>
    </w:p>
    <w:p w14:paraId="33940592" w14:textId="77777777" w:rsidR="00F3208D" w:rsidRPr="007D2EF4" w:rsidRDefault="00F3208D" w:rsidP="0069066E">
      <w:pPr>
        <w:spacing w:after="0" w:line="216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4ECAFCDE" wp14:editId="053060E6">
            <wp:extent cx="432000" cy="663654"/>
            <wp:effectExtent l="0" t="0" r="6350" b="3175"/>
            <wp:docPr id="1164466085" name="รูปภาพ 1164466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466085" name="รูปภาพ 116446608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66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2A221" w14:textId="1F87B0BD" w:rsidR="00130638" w:rsidRPr="007D2EF4" w:rsidRDefault="00130638" w:rsidP="0069066E">
      <w:pPr>
        <w:spacing w:after="0" w:line="216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โครงสร้างรายวิชา</w:t>
      </w:r>
    </w:p>
    <w:p w14:paraId="29F9A613" w14:textId="43C71056" w:rsidR="000F0060" w:rsidRPr="007D2EF4" w:rsidRDefault="00E40DB2" w:rsidP="00E40DB2">
      <w:pPr>
        <w:spacing w:after="0" w:line="21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รหัสวิชา ...............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0F0060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รายวิชา..........................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ระดับชั้น</w:t>
      </w:r>
      <w:r w:rsidR="008764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มัธยม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ศึกษาปีที่ ........</w:t>
      </w:r>
    </w:p>
    <w:p w14:paraId="6964ED42" w14:textId="77777777" w:rsidR="000F0060" w:rsidRPr="007D2EF4" w:rsidRDefault="000F0060" w:rsidP="0069066E">
      <w:pPr>
        <w:spacing w:after="0" w:line="21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กลุ่มสาระการเรียนรู้..................................................  </w:t>
      </w:r>
    </w:p>
    <w:p w14:paraId="78D33A97" w14:textId="77777777" w:rsidR="000F0060" w:rsidRPr="001F6FCD" w:rsidRDefault="000F0060" w:rsidP="0069066E">
      <w:pPr>
        <w:spacing w:after="0" w:line="216" w:lineRule="auto"/>
        <w:jc w:val="center"/>
        <w:rPr>
          <w:rFonts w:ascii="TH SarabunPSK" w:eastAsia="Calibri" w:hAnsi="TH SarabunPSK" w:cs="TH SarabunPSK"/>
          <w:b/>
          <w:bCs/>
          <w:sz w:val="18"/>
          <w:szCs w:val="18"/>
        </w:rPr>
      </w:pPr>
    </w:p>
    <w:tbl>
      <w:tblPr>
        <w:tblStyle w:val="a3"/>
        <w:tblW w:w="14742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992"/>
        <w:gridCol w:w="2410"/>
        <w:gridCol w:w="1928"/>
        <w:gridCol w:w="4592"/>
        <w:gridCol w:w="1276"/>
        <w:gridCol w:w="992"/>
        <w:gridCol w:w="850"/>
        <w:gridCol w:w="744"/>
        <w:gridCol w:w="958"/>
      </w:tblGrid>
      <w:tr w:rsidR="00E40DB2" w:rsidRPr="007D2EF4" w14:paraId="0DD48A83" w14:textId="77777777" w:rsidTr="00876419">
        <w:trPr>
          <w:trHeight w:val="566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1866D419" w14:textId="77777777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หน่วย</w:t>
            </w:r>
          </w:p>
          <w:p w14:paraId="7D17D1AE" w14:textId="3BE37E6D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การเรียนรู้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66ACD259" w14:textId="77777777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  <w:p w14:paraId="15D40643" w14:textId="0F0E8A49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การเรียนรู้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0200EA2C" w14:textId="6A7E9FF1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มาตรฐานการเรียนรู้/ตัวชี้วัด</w:t>
            </w:r>
          </w:p>
        </w:tc>
        <w:tc>
          <w:tcPr>
            <w:tcW w:w="45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78244571" w14:textId="4EEBAEAC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สาระสำคัญ/ความรู้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78454DE7" w14:textId="77777777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จำนวนเวลา</w:t>
            </w:r>
          </w:p>
          <w:p w14:paraId="2288E762" w14:textId="15CA9BB2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4418FDFC" w14:textId="172DF864" w:rsidR="00E40DB2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40DB2" w:rsidRPr="007D2EF4" w14:paraId="1F555A33" w14:textId="455499FC" w:rsidTr="00876419">
        <w:trPr>
          <w:trHeight w:val="566"/>
        </w:trPr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1E73924B" w14:textId="0F5704FB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52BFFD6B" w14:textId="0AF7FCE0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235FE5C2" w14:textId="2B90BBBA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998E131" w14:textId="132D60EA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950D9E0" w14:textId="5304BFF7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72B4DB7E" w14:textId="3C38B1F0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เก็บ</w:t>
            </w:r>
          </w:p>
        </w:tc>
        <w:tc>
          <w:tcPr>
            <w:tcW w:w="15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270D79C2" w14:textId="6D3941A0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สอบ</w:t>
            </w:r>
          </w:p>
        </w:tc>
        <w:tc>
          <w:tcPr>
            <w:tcW w:w="9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59A429B1" w14:textId="4897912F" w:rsidR="00E40DB2" w:rsidRPr="007D2EF4" w:rsidRDefault="00E40DB2" w:rsidP="00E40DB2">
            <w:pPr>
              <w:spacing w:line="216" w:lineRule="auto"/>
              <w:ind w:left="-83" w:right="-8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E40DB2" w:rsidRPr="007D2EF4" w14:paraId="093441D2" w14:textId="09E060A4" w:rsidTr="00876419">
        <w:trPr>
          <w:trHeight w:val="79"/>
        </w:trPr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38E3C655" w14:textId="77777777" w:rsidR="00E40DB2" w:rsidRPr="007D2EF4" w:rsidRDefault="00E40DB2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153C7E5A" w14:textId="77777777" w:rsidR="00E40DB2" w:rsidRPr="007D2EF4" w:rsidRDefault="00E40DB2" w:rsidP="0069066E">
            <w:pPr>
              <w:spacing w:line="216" w:lineRule="auto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1B6A8FA2" w14:textId="77777777" w:rsidR="00E40DB2" w:rsidRPr="007D2EF4" w:rsidRDefault="00E40DB2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4CC80382" w14:textId="30FE009F" w:rsidR="00E40DB2" w:rsidRPr="007D2EF4" w:rsidRDefault="00E40DB2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735CF1F5" w14:textId="77777777" w:rsidR="00E40DB2" w:rsidRPr="007D2EF4" w:rsidRDefault="00E40DB2" w:rsidP="0069066E">
            <w:pPr>
              <w:spacing w:line="216" w:lineRule="auto"/>
              <w:ind w:left="-46" w:right="-6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4FBB2E8D" w14:textId="77777777" w:rsidR="00E40DB2" w:rsidRPr="007D2EF4" w:rsidRDefault="00E40DB2" w:rsidP="0069066E">
            <w:pPr>
              <w:spacing w:line="216" w:lineRule="auto"/>
              <w:ind w:left="-46" w:right="-6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5AF5BC73" w14:textId="7B9233DD" w:rsidR="00E40DB2" w:rsidRPr="007D2EF4" w:rsidRDefault="00E40DB2" w:rsidP="0069066E">
            <w:pPr>
              <w:spacing w:line="216" w:lineRule="auto"/>
              <w:ind w:left="-46" w:right="-6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กลาง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204B70D4" w14:textId="2AE588AB" w:rsidR="00E40DB2" w:rsidRPr="007D2EF4" w:rsidRDefault="00E40DB2" w:rsidP="0069066E">
            <w:pPr>
              <w:spacing w:line="216" w:lineRule="auto"/>
              <w:ind w:left="-46" w:right="-6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ปลาย</w:t>
            </w:r>
          </w:p>
        </w:tc>
        <w:tc>
          <w:tcPr>
            <w:tcW w:w="9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</w:tcPr>
          <w:p w14:paraId="7FE83849" w14:textId="77777777" w:rsidR="00E40DB2" w:rsidRDefault="00E40DB2" w:rsidP="0069066E">
            <w:pPr>
              <w:spacing w:line="216" w:lineRule="auto"/>
              <w:ind w:left="-46" w:right="-67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1F6FCD" w:rsidRPr="007D2EF4" w14:paraId="23C84BC7" w14:textId="0AC43804" w:rsidTr="00876419">
        <w:trPr>
          <w:trHeight w:val="723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21FE2" w14:textId="4E320A2D" w:rsidR="001F6FCD" w:rsidRPr="007D2EF4" w:rsidRDefault="001F6FCD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  <w:p w14:paraId="3D3DF446" w14:textId="77777777" w:rsidR="001F6FCD" w:rsidRPr="007D2EF4" w:rsidRDefault="001F6FCD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0ECBC" w14:textId="26958A53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เวลาและการแบ่งยุคสมัยทางประวัติศาสตร์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21885" w14:textId="12B70899" w:rsidR="001F6FCD" w:rsidRPr="005212EC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 xml:space="preserve">4.1 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1/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6B0D4" w14:textId="6214F259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การศึกษาเรื่องเวลาและการแบ่งยุคสมัยทางประวัติศาสตร์ ผ่านการนับศักราชแบบต่าง ๆ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A449D" w14:textId="2C7D1BCC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6FF99" w14:textId="5A0584D7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2E80F" w14:textId="20C60606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B04ED" w14:textId="0C42AA1E" w:rsidR="001F6FCD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5AFB8" w14:textId="6076AA4A" w:rsidR="001F6FCD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</w:t>
            </w:r>
          </w:p>
        </w:tc>
      </w:tr>
      <w:tr w:rsidR="001F6FCD" w:rsidRPr="007D2EF4" w14:paraId="382CF6B7" w14:textId="0352FD84" w:rsidTr="00876419">
        <w:trPr>
          <w:trHeight w:val="145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FD7CD" w14:textId="77777777" w:rsidR="001F6FCD" w:rsidRPr="007D2EF4" w:rsidRDefault="001F6FCD" w:rsidP="0069066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6AA64" w14:textId="51E84840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เวลาและการแบ่งยุคสมัยทางประวัติศาสตร์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47BD5" w14:textId="12D1944D" w:rsidR="001F6FCD" w:rsidRPr="005212EC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 xml:space="preserve">4.1 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1/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38CC8" w14:textId="5D939E80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เปรียบเทียบศักราช และการได้มาซึ่งข้อมูลของการหาศักราชต่าง ๆ ผ่านเทคนิคและเหตุการณ์สำคัญ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4E641" w14:textId="4B89C692" w:rsidR="007856A1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22D9F" w14:textId="07D58699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AB6D0" w14:textId="7072B987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8CA80" w14:textId="2B43DCB0" w:rsidR="001F6FCD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5200" w14:textId="716816BD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</w:t>
            </w:r>
          </w:p>
        </w:tc>
      </w:tr>
      <w:tr w:rsidR="001F6FCD" w:rsidRPr="007D2EF4" w14:paraId="28B00A58" w14:textId="695A8172" w:rsidTr="00876419">
        <w:trPr>
          <w:trHeight w:val="14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1AF09" w14:textId="72A19991" w:rsidR="001F6FCD" w:rsidRPr="007D2EF4" w:rsidRDefault="001F6FCD" w:rsidP="0069066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4BCF8" w14:textId="57289EA2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วิธีการทางประวัติศาสตร์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0DE82" w14:textId="0D3302BA" w:rsidR="001F6FCD" w:rsidRPr="005212EC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 xml:space="preserve">4.1 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1/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41A0" w14:textId="0F7F3A00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วิธีการทางประวัติศาสตร์ ในการสืบค้นข้อมูล เพื่อหาข้อเท็จจริง โดยผ่านการวิเคราะห์ สังเคราะห์ และนำเสนออย่างสร้างสรรค์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0C16A" w14:textId="1DC6365D" w:rsidR="001F6FCD" w:rsidRPr="007D2EF4" w:rsidRDefault="001F6FCD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AC89" w14:textId="24DB6A61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2A536" w14:textId="41B3598E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952C2" w14:textId="7D4CBAB9" w:rsidR="001F6FCD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4F324" w14:textId="6001928E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21</w:t>
            </w:r>
          </w:p>
        </w:tc>
      </w:tr>
      <w:tr w:rsidR="001F6FCD" w:rsidRPr="007D2EF4" w14:paraId="4B788649" w14:textId="3490882B" w:rsidTr="00876419">
        <w:trPr>
          <w:trHeight w:val="723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979E3" w14:textId="3C8D56FF" w:rsidR="001F6FCD" w:rsidRPr="007D2EF4" w:rsidRDefault="001F6FCD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5A500" w14:textId="4C5A8F75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สมัยก่อนสุโขทัยในดินแดนไทย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4B72" w14:textId="78FC483F" w:rsidR="001F6FCD" w:rsidRPr="005212EC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212EC">
              <w:rPr>
                <w:rFonts w:ascii="TH SarabunPSK" w:hAnsi="TH SarabunPSK" w:cs="TH SarabunPSK"/>
                <w:sz w:val="32"/>
                <w:szCs w:val="32"/>
                <w:cs/>
              </w:rPr>
              <w:t>1/</w:t>
            </w:r>
            <w:r w:rsidRPr="005212EC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7B8EF" w14:textId="33C4D6CD" w:rsidR="001F6FCD" w:rsidRPr="007D2EF4" w:rsidRDefault="001F6FCD" w:rsidP="0069066E">
            <w:pPr>
              <w:spacing w:line="21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เรื่องราวพัฒนาการของกลุ่มชนที่เข้ามาตั้งรกรากในดินแดนที่เป็นประเทศไทยปัจจุบัน ก่อนเกิดอาณาจักรสุโขทัย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2271D" w14:textId="4620489A" w:rsidR="001F6FCD" w:rsidRPr="007D2EF4" w:rsidRDefault="001F6FCD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345C6" w14:textId="7173BD0B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52237" w14:textId="52F8F55A" w:rsidR="001F6FCD" w:rsidRPr="007D2EF4" w:rsidRDefault="007856A1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8A64" w14:textId="6ED39B66" w:rsidR="001F6FCD" w:rsidRPr="007D2EF4" w:rsidRDefault="00E043F6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4962A" w14:textId="3DC8668F" w:rsidR="001F6FCD" w:rsidRPr="007D2EF4" w:rsidRDefault="0069066E" w:rsidP="0069066E">
            <w:pPr>
              <w:spacing w:line="216" w:lineRule="auto"/>
              <w:ind w:left="-46" w:right="-6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</w:t>
            </w:r>
          </w:p>
        </w:tc>
      </w:tr>
      <w:tr w:rsidR="001F6FCD" w:rsidRPr="007D2EF4" w14:paraId="637F0B65" w14:textId="3BC19A1B" w:rsidTr="007856A1">
        <w:trPr>
          <w:trHeight w:val="407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BE6C8CB" w14:textId="1EED5DAF" w:rsidR="001F6FCD" w:rsidRPr="007D2EF4" w:rsidRDefault="00342E50" w:rsidP="0069066E">
            <w:pPr>
              <w:spacing w:line="216" w:lineRule="auto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การทดสอบวัดผลกลางภาคเรียน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190E7129" w14:textId="700FC313" w:rsidR="001F6FCD" w:rsidRPr="007D2EF4" w:rsidRDefault="007856A1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A17F0D5" w14:textId="79C7B6E9" w:rsidR="001F6FCD" w:rsidRPr="007D2EF4" w:rsidRDefault="00E40DB2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2F487B4" w14:textId="25A68492" w:rsidR="001F6FCD" w:rsidRPr="007D2EF4" w:rsidRDefault="00E043F6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B1431C" w14:textId="42E7D3E9" w:rsidR="001F6FCD" w:rsidRPr="007D2EF4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D41D747" w14:textId="171EC8EE" w:rsidR="001F6FCD" w:rsidRPr="007D2EF4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7856A1" w:rsidRPr="007D2EF4" w14:paraId="7DF13CB5" w14:textId="77777777" w:rsidTr="007856A1">
        <w:trPr>
          <w:trHeight w:val="407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852900" w14:textId="5A64CB00" w:rsidR="007856A1" w:rsidRDefault="00342E50" w:rsidP="0069066E">
            <w:pPr>
              <w:spacing w:line="216" w:lineRule="auto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การทดสอบวัดผล</w:t>
            </w:r>
            <w:r w:rsidR="0069066E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ปลาย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ภาคเรียน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0829DA6" w14:textId="0620B9E4" w:rsidR="007856A1" w:rsidRPr="007D2EF4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DE6A912" w14:textId="7DC1046C" w:rsidR="007856A1" w:rsidRDefault="00E40DB2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F0E120" w14:textId="21E26A9C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7F92F7A" w14:textId="2EA2429E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D9F28E9" w14:textId="130F0963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7856A1" w:rsidRPr="007D2EF4" w14:paraId="112E6C10" w14:textId="77777777" w:rsidTr="007856A1">
        <w:trPr>
          <w:trHeight w:val="407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  <w:vAlign w:val="center"/>
          </w:tcPr>
          <w:p w14:paraId="2582738E" w14:textId="397BC1B4" w:rsidR="007856A1" w:rsidRDefault="007856A1" w:rsidP="0069066E">
            <w:pPr>
              <w:spacing w:line="216" w:lineRule="auto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1897CAAE" w14:textId="71D1CC8E" w:rsidR="007856A1" w:rsidRPr="007D2EF4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1247429D" w14:textId="49AC9C1C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52D34CDD" w14:textId="19C9C64F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0F388D3C" w14:textId="0BF6BB47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1" w:themeFillTint="66"/>
          </w:tcPr>
          <w:p w14:paraId="078EED33" w14:textId="4C855F54" w:rsidR="007856A1" w:rsidRDefault="0069066E" w:rsidP="0069066E">
            <w:pPr>
              <w:spacing w:line="21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14:paraId="56FB5E15" w14:textId="77777777" w:rsidR="007D2EF4" w:rsidRDefault="007D2EF4" w:rsidP="0069066E">
      <w:pPr>
        <w:spacing w:after="0" w:line="216" w:lineRule="auto"/>
        <w:rPr>
          <w:rFonts w:ascii="TH SarabunPSK" w:eastAsia="Calibri" w:hAnsi="TH SarabunPSK" w:cs="TH SarabunPSK"/>
          <w:b/>
          <w:bCs/>
          <w:sz w:val="32"/>
          <w:szCs w:val="32"/>
        </w:rPr>
        <w:sectPr w:rsidR="007D2EF4" w:rsidSect="00093EC9">
          <w:pgSz w:w="16838" w:h="11906" w:orient="landscape"/>
          <w:pgMar w:top="1418" w:right="1134" w:bottom="1134" w:left="851" w:header="709" w:footer="709" w:gutter="0"/>
          <w:cols w:space="708"/>
          <w:docGrid w:linePitch="360"/>
        </w:sectPr>
      </w:pPr>
    </w:p>
    <w:p w14:paraId="4EE6F922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04F84E22" wp14:editId="44DA2739">
            <wp:extent cx="540000" cy="829568"/>
            <wp:effectExtent l="0" t="0" r="0" b="8890"/>
            <wp:docPr id="466280823" name="รูปภาพ 466280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280823" name="รูปภาพ 4662808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" cy="82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074FB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กำหนดการสอน</w:t>
      </w:r>
    </w:p>
    <w:p w14:paraId="5CC47CAD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ศาสนาและวัฒนธรรม</w:t>
      </w:r>
    </w:p>
    <w:p w14:paraId="78EFDB3A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ระดับชั้นมัธยมศึกษาปีที่ 1</w:t>
      </w:r>
    </w:p>
    <w:p w14:paraId="24BA2CDE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ประวัติศาสตร์ 1  รหัสวิชา  ส21103</w:t>
      </w:r>
    </w:p>
    <w:p w14:paraId="1558109A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จำนวนหน่วยการเรียน 0.5 หน่วยกิต เวลาเรียน 1 ชั่วโมง /สัปดาห์  เวลา  20 ชั่วโมง/ภาคเรียน</w:t>
      </w:r>
    </w:p>
    <w:p w14:paraId="6E819027" w14:textId="77777777" w:rsidR="003A65CF" w:rsidRPr="007D2EF4" w:rsidRDefault="003A65CF" w:rsidP="003A65C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Style w:val="a3"/>
        <w:tblW w:w="981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86"/>
        <w:gridCol w:w="516"/>
        <w:gridCol w:w="4275"/>
        <w:gridCol w:w="1315"/>
        <w:gridCol w:w="1926"/>
        <w:gridCol w:w="993"/>
      </w:tblGrid>
      <w:tr w:rsidR="00876419" w:rsidRPr="007D2EF4" w14:paraId="48628200" w14:textId="77777777" w:rsidTr="009A4C5E">
        <w:trPr>
          <w:trHeight w:val="76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7B840873" w14:textId="7F9045E5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 xml:space="preserve">สัปดาห์ 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3450D5B" w14:textId="35B82A15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4"/>
                <w:szCs w:val="24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4"/>
                <w:szCs w:val="24"/>
                <w:cs/>
              </w:rPr>
              <w:t>คาบ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5B1E0CFC" w14:textId="77777777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2AE510D7" w14:textId="0FA81433" w:rsidR="00876419" w:rsidRPr="007D2EF4" w:rsidRDefault="00876419" w:rsidP="003A65CF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0C3D429" w14:textId="77777777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2B0AA25F" w14:textId="5921F598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876419" w:rsidRPr="007D2EF4" w14:paraId="3DFD433F" w14:textId="77777777" w:rsidTr="006139B2">
        <w:trPr>
          <w:trHeight w:val="286"/>
        </w:trPr>
        <w:tc>
          <w:tcPr>
            <w:tcW w:w="98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0162DA00" w14:textId="30789ED4" w:rsidR="00876419" w:rsidRPr="007D2EF4" w:rsidRDefault="00876419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หน่วยที่ 1 เวลาและการแบ่งยุคสมัยทางประวัติศาสตร์</w:t>
            </w:r>
          </w:p>
        </w:tc>
      </w:tr>
      <w:tr w:rsidR="00876419" w:rsidRPr="007D2EF4" w14:paraId="524752F1" w14:textId="77777777" w:rsidTr="009A4C5E">
        <w:trPr>
          <w:trHeight w:val="22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38098F38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1C82E2F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1</w:t>
            </w:r>
          </w:p>
        </w:tc>
        <w:tc>
          <w:tcPr>
            <w:tcW w:w="4275" w:type="dxa"/>
          </w:tcPr>
          <w:p w14:paraId="57A0AEEB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ความสำคัญของเวลาและช่วงเวลา</w:t>
            </w:r>
          </w:p>
        </w:tc>
        <w:tc>
          <w:tcPr>
            <w:tcW w:w="1315" w:type="dxa"/>
          </w:tcPr>
          <w:p w14:paraId="4A635226" w14:textId="1F3236A3" w:rsidR="00876419" w:rsidRPr="009A4C5E" w:rsidRDefault="009A4C5E" w:rsidP="009A4C5E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6168" w14:textId="040129E8" w:rsidR="00876419" w:rsidRPr="007D2EF4" w:rsidRDefault="00876419" w:rsidP="009A4C5E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 w:rsidR="000D6CB8">
              <w:rPr>
                <w:rFonts w:ascii="TH SarabunPSK" w:hAnsi="TH SarabunPSK" w:cs="TH SarabunPSK" w:hint="cs"/>
                <w:sz w:val="30"/>
                <w:szCs w:val="30"/>
                <w:cs/>
              </w:rPr>
              <w:t>ฝึกหัด</w:t>
            </w: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1.1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CB850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2</w:t>
            </w:r>
          </w:p>
        </w:tc>
      </w:tr>
      <w:tr w:rsidR="00876419" w:rsidRPr="007D2EF4" w14:paraId="1CF7B3C1" w14:textId="77777777" w:rsidTr="009A4C5E">
        <w:trPr>
          <w:trHeight w:val="25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1545B781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2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E9D7C13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2</w:t>
            </w:r>
          </w:p>
        </w:tc>
        <w:tc>
          <w:tcPr>
            <w:tcW w:w="4275" w:type="dxa"/>
          </w:tcPr>
          <w:p w14:paraId="6AAD9ED2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การแบ่งยุคสมัยทางประวัติศาสตร์</w:t>
            </w:r>
          </w:p>
        </w:tc>
        <w:tc>
          <w:tcPr>
            <w:tcW w:w="1315" w:type="dxa"/>
          </w:tcPr>
          <w:p w14:paraId="21B2C7CA" w14:textId="7ABCECEF" w:rsidR="00876419" w:rsidRPr="007D2EF4" w:rsidRDefault="009A4C5E" w:rsidP="009A4C5E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760A1" w14:textId="613C8A28" w:rsidR="00876419" w:rsidRPr="007D2EF4" w:rsidRDefault="000D6CB8" w:rsidP="009A4C5E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1.2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2EEEF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6599E265" w14:textId="77777777" w:rsidTr="009A4C5E">
        <w:trPr>
          <w:trHeight w:val="256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65B7A430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3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122C4AA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3</w:t>
            </w:r>
          </w:p>
        </w:tc>
        <w:tc>
          <w:tcPr>
            <w:tcW w:w="4275" w:type="dxa"/>
          </w:tcPr>
          <w:p w14:paraId="3DDF97EF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b/>
                <w:bCs/>
                <w:color w:val="FFFFFF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ตัวอย่างการใช้เวลา ช่วงเวลา การแบ่งยุคสมัย</w:t>
            </w:r>
          </w:p>
        </w:tc>
        <w:tc>
          <w:tcPr>
            <w:tcW w:w="1315" w:type="dxa"/>
          </w:tcPr>
          <w:p w14:paraId="45D46E10" w14:textId="3CDA9711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F252C" w14:textId="33263FC8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1.3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1B5CA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63B64583" w14:textId="77777777" w:rsidTr="009A4C5E">
        <w:trPr>
          <w:trHeight w:val="28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5B8F22BE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4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D34BC00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4</w:t>
            </w:r>
          </w:p>
        </w:tc>
        <w:tc>
          <w:tcPr>
            <w:tcW w:w="4275" w:type="dxa"/>
          </w:tcPr>
          <w:p w14:paraId="0B1D11D6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ที่มาของศักราช</w:t>
            </w:r>
          </w:p>
        </w:tc>
        <w:tc>
          <w:tcPr>
            <w:tcW w:w="1315" w:type="dxa"/>
          </w:tcPr>
          <w:p w14:paraId="7541FD4E" w14:textId="3CD5B0D2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ม.1/2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F9F8CDF" w14:textId="23A5D41A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1.4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EC4AD0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2</w:t>
            </w:r>
          </w:p>
        </w:tc>
      </w:tr>
      <w:tr w:rsidR="00876419" w:rsidRPr="007D2EF4" w14:paraId="1CC14D2F" w14:textId="77777777" w:rsidTr="009A4C5E">
        <w:trPr>
          <w:trHeight w:val="153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6295A9CD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5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29FF6F0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5</w:t>
            </w:r>
          </w:p>
        </w:tc>
        <w:tc>
          <w:tcPr>
            <w:tcW w:w="4275" w:type="dxa"/>
          </w:tcPr>
          <w:p w14:paraId="6DD12A61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การเปรียบเทียบศักราช</w:t>
            </w:r>
          </w:p>
        </w:tc>
        <w:tc>
          <w:tcPr>
            <w:tcW w:w="1315" w:type="dxa"/>
          </w:tcPr>
          <w:p w14:paraId="0C53B93D" w14:textId="3EF2BA0D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ม.1/2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2F5FF27" w14:textId="7A1382B7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1.5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4A322B" w14:textId="0460D8A1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4</w:t>
            </w:r>
          </w:p>
        </w:tc>
      </w:tr>
      <w:tr w:rsidR="00876419" w:rsidRPr="007D2EF4" w14:paraId="1E6233E7" w14:textId="77777777" w:rsidTr="005E77B6">
        <w:trPr>
          <w:trHeight w:val="231"/>
        </w:trPr>
        <w:tc>
          <w:tcPr>
            <w:tcW w:w="98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160D99D8" w14:textId="4746FC0D" w:rsidR="00876419" w:rsidRPr="007D2EF4" w:rsidRDefault="00876419" w:rsidP="007856A1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 xml:space="preserve">หน่วยที่ 2 </w:t>
            </w:r>
            <w:r w:rsidRPr="007D2EF4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 xml:space="preserve"> วิธีการทางประวัติศาสตร์</w:t>
            </w:r>
          </w:p>
        </w:tc>
      </w:tr>
      <w:tr w:rsidR="00876419" w:rsidRPr="007D2EF4" w14:paraId="05E3A91D" w14:textId="77777777" w:rsidTr="009A4C5E">
        <w:trPr>
          <w:trHeight w:val="336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386DE79B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bookmarkStart w:id="0" w:name="_Hlk3983751"/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B5AF21C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6</w:t>
            </w:r>
          </w:p>
        </w:tc>
        <w:tc>
          <w:tcPr>
            <w:tcW w:w="4275" w:type="dxa"/>
          </w:tcPr>
          <w:p w14:paraId="1B06FCFB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ความหมายและความสำคัญของประวัติศาสตร์</w:t>
            </w:r>
          </w:p>
        </w:tc>
        <w:tc>
          <w:tcPr>
            <w:tcW w:w="1315" w:type="dxa"/>
          </w:tcPr>
          <w:p w14:paraId="7623F6BB" w14:textId="79737E88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ม.1/3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D640F" w14:textId="14B3510E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2.1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484AA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1854AAC1" w14:textId="77777777" w:rsidTr="009A4C5E">
        <w:trPr>
          <w:trHeight w:val="341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09DB6F37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24654DE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7</w:t>
            </w:r>
          </w:p>
        </w:tc>
        <w:tc>
          <w:tcPr>
            <w:tcW w:w="4275" w:type="dxa"/>
          </w:tcPr>
          <w:p w14:paraId="1F3291DB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b/>
                <w:bCs/>
                <w:color w:val="FFFFFF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วิธีการทางประวัติศาสตร์</w:t>
            </w:r>
          </w:p>
        </w:tc>
        <w:tc>
          <w:tcPr>
            <w:tcW w:w="1315" w:type="dxa"/>
          </w:tcPr>
          <w:p w14:paraId="721243CA" w14:textId="607060D1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ม.1/3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F964B" w14:textId="736746C0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5831A" w14:textId="77777777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2</w:t>
            </w:r>
          </w:p>
        </w:tc>
      </w:tr>
      <w:tr w:rsidR="00876419" w:rsidRPr="007D2EF4" w14:paraId="45393CFA" w14:textId="77777777" w:rsidTr="009A4C5E">
        <w:trPr>
          <w:trHeight w:val="22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03277320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8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B785145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8</w:t>
            </w:r>
          </w:p>
        </w:tc>
        <w:tc>
          <w:tcPr>
            <w:tcW w:w="4275" w:type="dxa"/>
          </w:tcPr>
          <w:p w14:paraId="71D271D9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หลักฐานทางประวัติศาสตร์</w:t>
            </w:r>
          </w:p>
        </w:tc>
        <w:tc>
          <w:tcPr>
            <w:tcW w:w="1315" w:type="dxa"/>
          </w:tcPr>
          <w:p w14:paraId="31668200" w14:textId="523F0911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ม.1/3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610B1" w14:textId="099AAD79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2.3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B3635" w14:textId="16887D6E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55542318" w14:textId="77777777" w:rsidTr="009A4C5E">
        <w:trPr>
          <w:trHeight w:val="24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3FE521C1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9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44CC845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9</w:t>
            </w:r>
          </w:p>
        </w:tc>
        <w:tc>
          <w:tcPr>
            <w:tcW w:w="4275" w:type="dxa"/>
          </w:tcPr>
          <w:p w14:paraId="20ABF322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การศึกษาประวัติศาสตร์ท้องถิ่น</w:t>
            </w:r>
          </w:p>
        </w:tc>
        <w:tc>
          <w:tcPr>
            <w:tcW w:w="1315" w:type="dxa"/>
          </w:tcPr>
          <w:p w14:paraId="7F9B20AF" w14:textId="574BB488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hAnsi="TH SarabunPSK" w:cs="TH SarabunPSK"/>
                <w:sz w:val="30"/>
                <w:szCs w:val="30"/>
                <w:cs/>
              </w:rPr>
              <w:t>ส 4.1 ม.1/3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E8C2" w14:textId="615E5210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2.4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B5F2C" w14:textId="65B95712" w:rsidR="00876419" w:rsidRPr="007D2EF4" w:rsidRDefault="00876419" w:rsidP="007856A1">
            <w:pPr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bookmarkEnd w:id="0"/>
      <w:tr w:rsidR="00876419" w:rsidRPr="007D2EF4" w14:paraId="578524A5" w14:textId="77777777" w:rsidTr="00876419">
        <w:trPr>
          <w:trHeight w:val="31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hideMark/>
          </w:tcPr>
          <w:p w14:paraId="17D335D9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10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hideMark/>
          </w:tcPr>
          <w:p w14:paraId="1CC58F6A" w14:textId="77777777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10</w:t>
            </w:r>
          </w:p>
        </w:tc>
        <w:tc>
          <w:tcPr>
            <w:tcW w:w="75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27116491" w14:textId="2A15CFC2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การทดสอบวัดผล</w:t>
            </w:r>
            <w:r w:rsidR="00876419"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กลางภาค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</w:tcPr>
          <w:p w14:paraId="18599288" w14:textId="1173E060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20</w:t>
            </w:r>
          </w:p>
        </w:tc>
      </w:tr>
      <w:tr w:rsidR="00876419" w:rsidRPr="007D2EF4" w14:paraId="6E134F0C" w14:textId="77777777" w:rsidTr="0037412B">
        <w:trPr>
          <w:trHeight w:val="215"/>
        </w:trPr>
        <w:tc>
          <w:tcPr>
            <w:tcW w:w="98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676DC683" w14:textId="58CA8A55" w:rsidR="00876419" w:rsidRPr="007D2EF4" w:rsidRDefault="00876419" w:rsidP="007856A1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หน่วยที่ 3 สมัยก่อนสุโขทัยในดินแดนไทย</w:t>
            </w:r>
          </w:p>
        </w:tc>
      </w:tr>
      <w:tr w:rsidR="00876419" w:rsidRPr="007D2EF4" w14:paraId="3BDE03E4" w14:textId="77777777" w:rsidTr="009A4C5E">
        <w:trPr>
          <w:trHeight w:val="13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75CC608A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11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CA07E9A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11</w:t>
            </w:r>
          </w:p>
        </w:tc>
        <w:tc>
          <w:tcPr>
            <w:tcW w:w="4275" w:type="dxa"/>
          </w:tcPr>
          <w:p w14:paraId="7425A625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ตัวอย่างเหตุการณ์สำคัญในสมัยสุโขทัย</w:t>
            </w:r>
          </w:p>
        </w:tc>
        <w:tc>
          <w:tcPr>
            <w:tcW w:w="1315" w:type="dxa"/>
          </w:tcPr>
          <w:p w14:paraId="6363CF3A" w14:textId="2E1840F2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1D298" w14:textId="77777777" w:rsidR="00876419" w:rsidRPr="007D2EF4" w:rsidRDefault="00876419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ทดสอบหลังเรียน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8C19F" w14:textId="1852808F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58FB2431" w14:textId="77777777" w:rsidTr="009A4C5E">
        <w:trPr>
          <w:trHeight w:val="164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4F480EA1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12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A66174C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12</w:t>
            </w:r>
          </w:p>
        </w:tc>
        <w:tc>
          <w:tcPr>
            <w:tcW w:w="4275" w:type="dxa"/>
          </w:tcPr>
          <w:p w14:paraId="59988C29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เรื่องราวสมัยก่อนประวัติศาสตร์ในดินแดนไทย</w:t>
            </w:r>
          </w:p>
        </w:tc>
        <w:tc>
          <w:tcPr>
            <w:tcW w:w="1315" w:type="dxa"/>
          </w:tcPr>
          <w:p w14:paraId="4C45DAA8" w14:textId="06B300E0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25019" w14:textId="3FA4D832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AC98" w14:textId="301ABE0D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1810972C" w14:textId="77777777" w:rsidTr="009A4C5E">
        <w:trPr>
          <w:trHeight w:val="311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35A849B0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13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41FAF45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13</w:t>
            </w:r>
          </w:p>
        </w:tc>
        <w:tc>
          <w:tcPr>
            <w:tcW w:w="4275" w:type="dxa"/>
          </w:tcPr>
          <w:p w14:paraId="1E93A4BD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พัฒนาการของชุมชนโบราณในภาคต่าง ๆ ของไทย</w:t>
            </w:r>
          </w:p>
        </w:tc>
        <w:tc>
          <w:tcPr>
            <w:tcW w:w="1315" w:type="dxa"/>
          </w:tcPr>
          <w:p w14:paraId="2123A2C1" w14:textId="1C355377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79383" w14:textId="49215BDF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2FAC7" w14:textId="0CF9B2DF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5EA963A7" w14:textId="77777777" w:rsidTr="009A4C5E">
        <w:trPr>
          <w:trHeight w:val="18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4F842137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14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AFB1798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14</w:t>
            </w:r>
          </w:p>
        </w:tc>
        <w:tc>
          <w:tcPr>
            <w:tcW w:w="4275" w:type="dxa"/>
          </w:tcPr>
          <w:p w14:paraId="2DC4E92D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การสร้างภูมิปัญญาของมนุษย์ก่อนประวัติศาสตร์</w:t>
            </w:r>
          </w:p>
        </w:tc>
        <w:tc>
          <w:tcPr>
            <w:tcW w:w="1315" w:type="dxa"/>
          </w:tcPr>
          <w:p w14:paraId="76323DB5" w14:textId="44CFB7A6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64B35" w14:textId="729A8E14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FECDF" w14:textId="624FC6B0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768784F1" w14:textId="77777777" w:rsidTr="009A4C5E">
        <w:trPr>
          <w:trHeight w:val="210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2360EEE3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15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8B93F8C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15</w:t>
            </w:r>
          </w:p>
        </w:tc>
        <w:tc>
          <w:tcPr>
            <w:tcW w:w="4275" w:type="dxa"/>
          </w:tcPr>
          <w:p w14:paraId="55C7C9D4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พัฒนาการจากชุมชนมาสู่รัฐโบราณ</w:t>
            </w:r>
          </w:p>
        </w:tc>
        <w:tc>
          <w:tcPr>
            <w:tcW w:w="1315" w:type="dxa"/>
          </w:tcPr>
          <w:p w14:paraId="6C96C066" w14:textId="6FC536B7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008F4" w14:textId="1CCA2826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47B3D" w14:textId="29863830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115D9A5C" w14:textId="77777777" w:rsidTr="009A4C5E">
        <w:trPr>
          <w:trHeight w:val="216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4803F98D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16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B89748E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16</w:t>
            </w:r>
          </w:p>
        </w:tc>
        <w:tc>
          <w:tcPr>
            <w:tcW w:w="4275" w:type="dxa"/>
            <w:tcBorders>
              <w:right w:val="single" w:sz="4" w:space="0" w:color="auto"/>
            </w:tcBorders>
          </w:tcPr>
          <w:p w14:paraId="43495FBA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รัฐโบราณและรัฐไทยในดินแดนไทย (1)</w:t>
            </w:r>
          </w:p>
        </w:tc>
        <w:tc>
          <w:tcPr>
            <w:tcW w:w="1315" w:type="dxa"/>
            <w:tcBorders>
              <w:right w:val="single" w:sz="4" w:space="0" w:color="auto"/>
            </w:tcBorders>
          </w:tcPr>
          <w:p w14:paraId="70EA2AE0" w14:textId="7BD0FB65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BB814" w14:textId="7C519E50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F51B5E7" w14:textId="1D2652A5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3</w:t>
            </w:r>
          </w:p>
        </w:tc>
      </w:tr>
      <w:tr w:rsidR="00876419" w:rsidRPr="007D2EF4" w14:paraId="59EEABA3" w14:textId="77777777" w:rsidTr="009A4C5E">
        <w:trPr>
          <w:trHeight w:val="23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4EF77916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17</w:t>
            </w:r>
          </w:p>
        </w:tc>
        <w:tc>
          <w:tcPr>
            <w:tcW w:w="5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6ED2DA4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17</w:t>
            </w:r>
          </w:p>
        </w:tc>
        <w:tc>
          <w:tcPr>
            <w:tcW w:w="4275" w:type="dxa"/>
            <w:tcBorders>
              <w:right w:val="single" w:sz="4" w:space="0" w:color="auto"/>
            </w:tcBorders>
          </w:tcPr>
          <w:p w14:paraId="53FCAE97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รัฐโบราณและรัฐไทยในดินแดนไทย (2)</w:t>
            </w:r>
          </w:p>
        </w:tc>
        <w:tc>
          <w:tcPr>
            <w:tcW w:w="1315" w:type="dxa"/>
            <w:tcBorders>
              <w:right w:val="single" w:sz="4" w:space="0" w:color="auto"/>
            </w:tcBorders>
          </w:tcPr>
          <w:p w14:paraId="1FC2B1AC" w14:textId="1B4947B5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6CCA9" w14:textId="5487977A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3.5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1335" w14:textId="623D492C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  <w:r>
              <w:rPr>
                <w:rFonts w:ascii="TH SarabunPSK" w:eastAsia="Calibri" w:hAnsi="TH SarabunPSK" w:cs="TH SarabunPSK" w:hint="cs"/>
                <w:sz w:val="30"/>
                <w:szCs w:val="30"/>
                <w:cs/>
              </w:rPr>
              <w:t>2</w:t>
            </w:r>
          </w:p>
        </w:tc>
      </w:tr>
      <w:tr w:rsidR="00876419" w:rsidRPr="007D2EF4" w14:paraId="5CBAC1BB" w14:textId="77777777" w:rsidTr="009A4C5E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343B6202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18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52BBFBD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18</w:t>
            </w:r>
          </w:p>
        </w:tc>
        <w:tc>
          <w:tcPr>
            <w:tcW w:w="4275" w:type="dxa"/>
            <w:tcBorders>
              <w:left w:val="single" w:sz="4" w:space="0" w:color="auto"/>
              <w:right w:val="single" w:sz="4" w:space="0" w:color="auto"/>
            </w:tcBorders>
          </w:tcPr>
          <w:p w14:paraId="5A67ADC5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ภูมิปัญญาของอาณาจักรโบราณก่อนสมัยสุโขทัย (1)</w:t>
            </w:r>
          </w:p>
        </w:tc>
        <w:tc>
          <w:tcPr>
            <w:tcW w:w="1315" w:type="dxa"/>
            <w:tcBorders>
              <w:left w:val="single" w:sz="4" w:space="0" w:color="auto"/>
              <w:right w:val="single" w:sz="4" w:space="0" w:color="auto"/>
            </w:tcBorders>
          </w:tcPr>
          <w:p w14:paraId="56823EEC" w14:textId="6550A186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4D433" w14:textId="4EAADA7B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D9B04" w14:textId="642D16E4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</w:p>
        </w:tc>
      </w:tr>
      <w:tr w:rsidR="00876419" w:rsidRPr="007D2EF4" w14:paraId="5E43C522" w14:textId="77777777" w:rsidTr="009A4C5E">
        <w:trPr>
          <w:trHeight w:val="276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03A6FA87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19</w:t>
            </w:r>
          </w:p>
        </w:tc>
        <w:tc>
          <w:tcPr>
            <w:tcW w:w="5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7E5CD7B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19</w:t>
            </w:r>
          </w:p>
        </w:tc>
        <w:tc>
          <w:tcPr>
            <w:tcW w:w="4275" w:type="dxa"/>
            <w:tcBorders>
              <w:left w:val="single" w:sz="4" w:space="0" w:color="auto"/>
              <w:right w:val="single" w:sz="4" w:space="0" w:color="auto"/>
            </w:tcBorders>
          </w:tcPr>
          <w:p w14:paraId="0608C99E" w14:textId="77777777" w:rsidR="00876419" w:rsidRPr="007D2EF4" w:rsidRDefault="00876419" w:rsidP="007856A1">
            <w:pPr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color w:val="000000"/>
                <w:sz w:val="30"/>
                <w:szCs w:val="30"/>
                <w:cs/>
              </w:rPr>
              <w:t>ภูมิปัญญาของอาณาจักรโบราณก่อนสมัยสุโขทัย (2)</w:t>
            </w:r>
          </w:p>
        </w:tc>
        <w:tc>
          <w:tcPr>
            <w:tcW w:w="1315" w:type="dxa"/>
            <w:tcBorders>
              <w:left w:val="single" w:sz="4" w:space="0" w:color="auto"/>
              <w:right w:val="single" w:sz="4" w:space="0" w:color="auto"/>
            </w:tcBorders>
          </w:tcPr>
          <w:p w14:paraId="1A2B7563" w14:textId="6151896A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ส 4.3 ม.1/1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31948" w14:textId="1D1A5215" w:rsidR="00876419" w:rsidRPr="007D2EF4" w:rsidRDefault="000D6CB8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876419"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D891D" w14:textId="30D416F9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3</w:t>
            </w:r>
          </w:p>
        </w:tc>
      </w:tr>
      <w:tr w:rsidR="00876419" w:rsidRPr="007D2EF4" w14:paraId="21FF1AE1" w14:textId="77777777" w:rsidTr="009A4C5E">
        <w:trPr>
          <w:trHeight w:val="13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hideMark/>
          </w:tcPr>
          <w:p w14:paraId="68EE8BCE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20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hideMark/>
          </w:tcPr>
          <w:p w14:paraId="2276519A" w14:textId="77777777" w:rsidR="00876419" w:rsidRPr="007D2EF4" w:rsidRDefault="00876419" w:rsidP="007856A1">
            <w:pPr>
              <w:ind w:right="26"/>
              <w:jc w:val="center"/>
              <w:rPr>
                <w:rFonts w:ascii="TH SarabunPSK" w:eastAsia="Calibri" w:hAnsi="TH SarabunPSK" w:cs="TH SarabunPSK"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</w:rPr>
              <w:t>20</w:t>
            </w:r>
          </w:p>
        </w:tc>
        <w:tc>
          <w:tcPr>
            <w:tcW w:w="75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</w:tcPr>
          <w:p w14:paraId="48525915" w14:textId="19DF6DA2" w:rsidR="00876419" w:rsidRPr="007D2EF4" w:rsidRDefault="009A4C5E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9A4C5E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การทดสอบวัดผล</w:t>
            </w:r>
            <w:r w:rsidR="00876419"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ปลายภาค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</w:tcPr>
          <w:p w14:paraId="1A3045EF" w14:textId="4361FC81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30</w:t>
            </w:r>
          </w:p>
        </w:tc>
      </w:tr>
      <w:tr w:rsidR="00876419" w:rsidRPr="007D2EF4" w14:paraId="6B17A3EB" w14:textId="77777777" w:rsidTr="009A4C5E">
        <w:trPr>
          <w:trHeight w:val="156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2B6E023" w14:textId="77777777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20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CC1739C" w14:textId="77777777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20</w:t>
            </w:r>
          </w:p>
        </w:tc>
        <w:tc>
          <w:tcPr>
            <w:tcW w:w="75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7CF9CB" w14:textId="7500195D" w:rsidR="00876419" w:rsidRPr="007D2EF4" w:rsidRDefault="00876419" w:rsidP="009A4C5E">
            <w:pPr>
              <w:tabs>
                <w:tab w:val="left" w:pos="784"/>
                <w:tab w:val="left" w:pos="1560"/>
              </w:tabs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รวมตลอดภาคเรียน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3987BD95" w14:textId="2480A4CE" w:rsidR="00876419" w:rsidRPr="007D2EF4" w:rsidRDefault="00876419" w:rsidP="007856A1">
            <w:pPr>
              <w:tabs>
                <w:tab w:val="left" w:pos="784"/>
                <w:tab w:val="left" w:pos="1560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</w:p>
        </w:tc>
      </w:tr>
    </w:tbl>
    <w:p w14:paraId="4FFEFB73" w14:textId="77777777" w:rsidR="00A93BD1" w:rsidRDefault="00A93BD1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  <w:sectPr w:rsidR="00A93BD1" w:rsidSect="00093EC9">
          <w:pgSz w:w="11906" w:h="16838"/>
          <w:pgMar w:top="1134" w:right="1134" w:bottom="851" w:left="1418" w:header="709" w:footer="709" w:gutter="0"/>
          <w:cols w:space="708"/>
          <w:docGrid w:linePitch="360"/>
        </w:sectPr>
      </w:pPr>
    </w:p>
    <w:p w14:paraId="49A6D9AE" w14:textId="67589936" w:rsidR="00807AAD" w:rsidRPr="007D2EF4" w:rsidRDefault="000F0060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noProof/>
          <w:sz w:val="28"/>
          <w:szCs w:val="36"/>
        </w:rPr>
        <w:lastRenderedPageBreak/>
        <w:drawing>
          <wp:inline distT="0" distB="0" distL="0" distR="0" wp14:anchorId="5A2FB08A" wp14:editId="1C75BA6A">
            <wp:extent cx="540000" cy="829568"/>
            <wp:effectExtent l="0" t="0" r="0" b="8890"/>
            <wp:docPr id="1626262183" name="รูปภาพ 1626262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262183" name="รูปภาพ 162626218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" cy="82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3F25C" w14:textId="569609DC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แบบสรุปภาระงาน</w:t>
      </w:r>
      <w:r w:rsidR="00B216C1"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/</w:t>
      </w:r>
      <w:r w:rsidR="00B216C1"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40"/>
          <w:szCs w:val="40"/>
          <w:cs/>
        </w:rPr>
        <w:t>ชิ้นงาน</w:t>
      </w:r>
    </w:p>
    <w:p w14:paraId="74056ACB" w14:textId="77777777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กลุ่มสาระการเรียนรู้สังคมศึกษา ศาสนาและวัฒนธรรม </w:t>
      </w:r>
    </w:p>
    <w:p w14:paraId="0EDED081" w14:textId="1CEFAD37" w:rsidR="00130638" w:rsidRPr="007D2EF4" w:rsidRDefault="00B216C1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ระดับชั้นมัธยมศึกษาปีที่ 1</w:t>
      </w:r>
    </w:p>
    <w:p w14:paraId="14F1A7ED" w14:textId="0733A642" w:rsidR="00130638" w:rsidRPr="007D2EF4" w:rsidRDefault="00130638" w:rsidP="007D2EF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ป</w:t>
      </w:r>
      <w:r w:rsidR="00143A20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ระวัติศาสตร์ 1  รหัสวิชา  ส21103</w:t>
      </w:r>
    </w:p>
    <w:p w14:paraId="1A1C6D71" w14:textId="31D4D027" w:rsidR="00130638" w:rsidRPr="007D2EF4" w:rsidRDefault="00130638" w:rsidP="007D2EF4">
      <w:pPr>
        <w:pBdr>
          <w:bottom w:val="single" w:sz="6" w:space="1" w:color="auto"/>
        </w:pBd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จำนวนหน่วยการเรียน 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0.5 หน่วยกิต เวลาเรียน 1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</w:t>
      </w:r>
      <w:r w:rsidR="000F0060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ง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/สัปดาห์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เวลา  </w:t>
      </w:r>
      <w:r w:rsidR="00B216C1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20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5758AF"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</w:t>
      </w:r>
      <w:r w:rsidRPr="007D2EF4">
        <w:rPr>
          <w:rFonts w:ascii="TH SarabunPSK" w:eastAsia="Calibri" w:hAnsi="TH SarabunPSK" w:cs="TH SarabunPSK"/>
          <w:b/>
          <w:bCs/>
          <w:sz w:val="32"/>
          <w:szCs w:val="32"/>
          <w:cs/>
        </w:rPr>
        <w:t>/ภาคเรียน</w:t>
      </w:r>
    </w:p>
    <w:p w14:paraId="2292536E" w14:textId="77777777" w:rsidR="000F0060" w:rsidRPr="007D2EF4" w:rsidRDefault="000F0060" w:rsidP="007D2EF4">
      <w:pPr>
        <w:spacing w:after="0" w:line="240" w:lineRule="auto"/>
        <w:rPr>
          <w:rFonts w:ascii="TH SarabunPSK" w:eastAsia="Calibri" w:hAnsi="TH SarabunPSK" w:cs="TH SarabunPSK"/>
          <w:b/>
          <w:bCs/>
          <w:sz w:val="24"/>
          <w:szCs w:val="32"/>
          <w:u w:val="single"/>
        </w:rPr>
      </w:pPr>
    </w:p>
    <w:tbl>
      <w:tblPr>
        <w:tblStyle w:val="a3"/>
        <w:tblW w:w="9618" w:type="dxa"/>
        <w:tblLook w:val="04A0" w:firstRow="1" w:lastRow="0" w:firstColumn="1" w:lastColumn="0" w:noHBand="0" w:noVBand="1"/>
      </w:tblPr>
      <w:tblGrid>
        <w:gridCol w:w="6516"/>
        <w:gridCol w:w="2126"/>
        <w:gridCol w:w="976"/>
      </w:tblGrid>
      <w:tr w:rsidR="00130638" w:rsidRPr="007D2EF4" w14:paraId="45B5ACCC" w14:textId="77777777" w:rsidTr="00DF2E4B">
        <w:trPr>
          <w:trHeight w:val="768"/>
        </w:trPr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701058D" w14:textId="029B3D41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  <w:r w:rsidR="00DF2E4B"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/ผลการเรียนรู้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D3EB117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291C820B" w14:textId="77777777" w:rsidR="00130638" w:rsidRPr="007D2EF4" w:rsidRDefault="00130638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เต็ม</w:t>
            </w:r>
          </w:p>
        </w:tc>
      </w:tr>
      <w:tr w:rsidR="00B216C1" w:rsidRPr="007D2EF4" w14:paraId="5BE3BE34" w14:textId="77777777" w:rsidTr="000D6CB8">
        <w:trPr>
          <w:trHeight w:val="215"/>
        </w:trPr>
        <w:tc>
          <w:tcPr>
            <w:tcW w:w="6516" w:type="dxa"/>
          </w:tcPr>
          <w:p w14:paraId="65B2EEEA" w14:textId="199C2161" w:rsidR="00B216C1" w:rsidRPr="007D2EF4" w:rsidRDefault="00B216C1" w:rsidP="007D2E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วิเคราะห์ความสำคัญของเวลาในการศึกษาประวัติศาสตร์</w:t>
            </w:r>
          </w:p>
        </w:tc>
        <w:tc>
          <w:tcPr>
            <w:tcW w:w="2126" w:type="dxa"/>
          </w:tcPr>
          <w:p w14:paraId="1C847AED" w14:textId="79B312F6" w:rsidR="00B216C1" w:rsidRPr="007D2EF4" w:rsidRDefault="000D6CB8" w:rsidP="009A4C5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ฝึกหัด </w:t>
            </w:r>
            <w:r w:rsidR="006F2106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.1</w:t>
            </w:r>
            <w:r w:rsidR="009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F2106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9A4C5E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976" w:type="dxa"/>
          </w:tcPr>
          <w:p w14:paraId="216C8980" w14:textId="18B9E278" w:rsidR="00B216C1" w:rsidRPr="007D2EF4" w:rsidRDefault="000D6CB8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</w:tr>
      <w:tr w:rsidR="00B216C1" w:rsidRPr="007D2EF4" w14:paraId="10630331" w14:textId="77777777" w:rsidTr="000D6CB8">
        <w:trPr>
          <w:trHeight w:val="92"/>
        </w:trPr>
        <w:tc>
          <w:tcPr>
            <w:tcW w:w="6516" w:type="dxa"/>
          </w:tcPr>
          <w:p w14:paraId="4B04AE67" w14:textId="15B94362" w:rsidR="00B216C1" w:rsidRPr="007D2EF4" w:rsidRDefault="00B216C1" w:rsidP="007D2E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เทียบศักราชตามระบบต่าง ๆ ที่ใช้ในการศึกษาประวัติศาสตร์</w:t>
            </w:r>
          </w:p>
        </w:tc>
        <w:tc>
          <w:tcPr>
            <w:tcW w:w="2126" w:type="dxa"/>
          </w:tcPr>
          <w:p w14:paraId="0DA37346" w14:textId="24360DD3" w:rsidR="00B216C1" w:rsidRPr="007D2EF4" w:rsidRDefault="000D6CB8" w:rsidP="009A4C5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ฝึกหัด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9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1.5</w:t>
            </w:r>
          </w:p>
        </w:tc>
        <w:tc>
          <w:tcPr>
            <w:tcW w:w="976" w:type="dxa"/>
          </w:tcPr>
          <w:p w14:paraId="5289ED57" w14:textId="353070BA" w:rsidR="00B216C1" w:rsidRPr="007D2EF4" w:rsidRDefault="000D6CB8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</w:tr>
      <w:tr w:rsidR="00B216C1" w:rsidRPr="007D2EF4" w14:paraId="2081FCFB" w14:textId="77777777" w:rsidTr="00645EF1">
        <w:trPr>
          <w:trHeight w:val="388"/>
        </w:trPr>
        <w:tc>
          <w:tcPr>
            <w:tcW w:w="6516" w:type="dxa"/>
          </w:tcPr>
          <w:p w14:paraId="472BBE7B" w14:textId="188995D2" w:rsidR="00B216C1" w:rsidRPr="007D2EF4" w:rsidRDefault="00B216C1" w:rsidP="007D2E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. นำวิธีการทางประวัติศาสตร์มาใช้ศึกษาเหตุการณ์ทางประวัติศาสตร์</w:t>
            </w:r>
          </w:p>
          <w:p w14:paraId="417E2772" w14:textId="5FBC3423" w:rsidR="00B216C1" w:rsidRPr="007D2EF4" w:rsidRDefault="00B216C1" w:rsidP="007D2EF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14:paraId="1FBC268B" w14:textId="1C019969" w:rsidR="00B216C1" w:rsidRPr="007D2EF4" w:rsidRDefault="000D6CB8" w:rsidP="009A4C5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0"/>
                <w:szCs w:val="30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ฝึกหัด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45EF1"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2.4</w:t>
            </w:r>
          </w:p>
        </w:tc>
        <w:tc>
          <w:tcPr>
            <w:tcW w:w="976" w:type="dxa"/>
          </w:tcPr>
          <w:p w14:paraId="101F6C14" w14:textId="7CAE82CE" w:rsidR="00B216C1" w:rsidRPr="007D2EF4" w:rsidRDefault="000D6CB8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11</w:t>
            </w:r>
          </w:p>
        </w:tc>
      </w:tr>
      <w:tr w:rsidR="00B216C1" w:rsidRPr="007D2EF4" w14:paraId="63968212" w14:textId="77777777" w:rsidTr="00143A20">
        <w:trPr>
          <w:trHeight w:val="435"/>
        </w:trPr>
        <w:tc>
          <w:tcPr>
            <w:tcW w:w="8642" w:type="dxa"/>
            <w:gridSpan w:val="2"/>
            <w:shd w:val="clear" w:color="auto" w:fill="DEEAF6" w:themeFill="accent5" w:themeFillTint="33"/>
          </w:tcPr>
          <w:p w14:paraId="771FDD47" w14:textId="6231AD6B" w:rsidR="00B216C1" w:rsidRPr="007D2EF4" w:rsidRDefault="000D6CB8" w:rsidP="000D6C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A4C5E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การทดสอบวัดผล</w:t>
            </w:r>
            <w:r>
              <w:rPr>
                <w:rFonts w:ascii="TH SarabunPSK" w:eastAsia="Calibri" w:hAnsi="TH SarabunPSK" w:cs="TH SarabunPSK" w:hint="cs"/>
                <w:b/>
                <w:bCs/>
                <w:sz w:val="30"/>
                <w:szCs w:val="30"/>
                <w:cs/>
              </w:rPr>
              <w:t>กลาง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ภาค</w:t>
            </w:r>
          </w:p>
        </w:tc>
        <w:tc>
          <w:tcPr>
            <w:tcW w:w="976" w:type="dxa"/>
            <w:shd w:val="clear" w:color="auto" w:fill="DEEAF6" w:themeFill="accent5" w:themeFillTint="33"/>
          </w:tcPr>
          <w:p w14:paraId="1C78DBD7" w14:textId="000C130C" w:rsidR="00B216C1" w:rsidRPr="007D2EF4" w:rsidRDefault="00AA71DB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B216C1" w:rsidRPr="007D2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</w:tr>
      <w:tr w:rsidR="00B216C1" w:rsidRPr="007D2EF4" w14:paraId="343537C9" w14:textId="77777777" w:rsidTr="00645EF1">
        <w:trPr>
          <w:trHeight w:val="360"/>
        </w:trPr>
        <w:tc>
          <w:tcPr>
            <w:tcW w:w="6516" w:type="dxa"/>
            <w:vMerge w:val="restart"/>
          </w:tcPr>
          <w:p w14:paraId="7FE8FF96" w14:textId="5E0EBE8A" w:rsidR="00B216C1" w:rsidRPr="007D2EF4" w:rsidRDefault="00567243" w:rsidP="007D2EF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อธิบายเรื่องราวทางประวัติศาสตร์สมัยก่อนสุโขทัยในดินแดนไทยโดยสังเขป</w:t>
            </w:r>
          </w:p>
        </w:tc>
        <w:tc>
          <w:tcPr>
            <w:tcW w:w="2126" w:type="dxa"/>
          </w:tcPr>
          <w:p w14:paraId="28A2203E" w14:textId="31202C57" w:rsidR="00B216C1" w:rsidRPr="007D2EF4" w:rsidRDefault="00645EF1" w:rsidP="009A4C5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hAnsi="TH SarabunPSK" w:cs="TH SarabunPSK"/>
                <w:sz w:val="32"/>
                <w:szCs w:val="32"/>
                <w:cs/>
              </w:rPr>
              <w:t>แบบฝึกหัดที่ 3.1-3.</w:t>
            </w:r>
            <w:r w:rsidR="000D6CB8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976" w:type="dxa"/>
          </w:tcPr>
          <w:p w14:paraId="6EBBC303" w14:textId="6DCB8804" w:rsidR="00B216C1" w:rsidRPr="007D2EF4" w:rsidRDefault="000D6CB8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22</w:t>
            </w:r>
          </w:p>
        </w:tc>
      </w:tr>
      <w:tr w:rsidR="00B216C1" w:rsidRPr="007D2EF4" w14:paraId="42701687" w14:textId="77777777" w:rsidTr="00645EF1">
        <w:trPr>
          <w:trHeight w:val="348"/>
        </w:trPr>
        <w:tc>
          <w:tcPr>
            <w:tcW w:w="6516" w:type="dxa"/>
            <w:vMerge/>
          </w:tcPr>
          <w:p w14:paraId="78A9F0DC" w14:textId="77777777" w:rsidR="00B216C1" w:rsidRPr="007D2EF4" w:rsidRDefault="00B216C1" w:rsidP="007D2EF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</w:tcPr>
          <w:p w14:paraId="2A8A15C5" w14:textId="5392F6B0" w:rsidR="00B216C1" w:rsidRPr="007D2EF4" w:rsidRDefault="000D6CB8" w:rsidP="009A4C5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ทดสอบหลังเรียน</w:t>
            </w:r>
          </w:p>
        </w:tc>
        <w:tc>
          <w:tcPr>
            <w:tcW w:w="976" w:type="dxa"/>
          </w:tcPr>
          <w:p w14:paraId="0E71E523" w14:textId="762BB912" w:rsidR="00B216C1" w:rsidRPr="007D2EF4" w:rsidRDefault="000D6CB8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B216C1" w:rsidRPr="007D2EF4" w14:paraId="327B9358" w14:textId="77777777" w:rsidTr="00143A20">
        <w:trPr>
          <w:trHeight w:val="420"/>
        </w:trPr>
        <w:tc>
          <w:tcPr>
            <w:tcW w:w="8642" w:type="dxa"/>
            <w:gridSpan w:val="2"/>
            <w:shd w:val="clear" w:color="auto" w:fill="DEEAF6" w:themeFill="accent5" w:themeFillTint="33"/>
          </w:tcPr>
          <w:p w14:paraId="33EE73D3" w14:textId="24B1C072" w:rsidR="00B216C1" w:rsidRPr="007D2EF4" w:rsidRDefault="000D6CB8" w:rsidP="000D6CB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A4C5E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การทดสอบวัดผล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30"/>
                <w:szCs w:val="30"/>
                <w:cs/>
              </w:rPr>
              <w:t>ปลายภาค</w:t>
            </w:r>
          </w:p>
        </w:tc>
        <w:tc>
          <w:tcPr>
            <w:tcW w:w="976" w:type="dxa"/>
            <w:shd w:val="clear" w:color="auto" w:fill="DEEAF6" w:themeFill="accent5" w:themeFillTint="33"/>
          </w:tcPr>
          <w:p w14:paraId="5DDE414A" w14:textId="1A06FEA9" w:rsidR="00B216C1" w:rsidRPr="007D2EF4" w:rsidRDefault="00567243" w:rsidP="007D2EF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30</w:t>
            </w:r>
          </w:p>
        </w:tc>
      </w:tr>
      <w:tr w:rsidR="00B216C1" w:rsidRPr="007D2EF4" w14:paraId="19E68DD1" w14:textId="77777777" w:rsidTr="00143A20">
        <w:trPr>
          <w:trHeight w:val="378"/>
        </w:trPr>
        <w:tc>
          <w:tcPr>
            <w:tcW w:w="86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58859F42" w14:textId="77777777" w:rsidR="00B216C1" w:rsidRPr="007D2EF4" w:rsidRDefault="00B216C1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hideMark/>
          </w:tcPr>
          <w:p w14:paraId="193B7AE6" w14:textId="77777777" w:rsidR="00B216C1" w:rsidRPr="007D2EF4" w:rsidRDefault="00B216C1" w:rsidP="007D2EF4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10</w:t>
            </w:r>
            <w:r w:rsidRPr="007D2EF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shd w:val="clear" w:color="auto" w:fill="BDD6EE" w:themeFill="accent5" w:themeFillTint="66"/>
              </w:rPr>
              <w:t>0</w:t>
            </w:r>
          </w:p>
        </w:tc>
      </w:tr>
    </w:tbl>
    <w:p w14:paraId="13E3BA62" w14:textId="77777777" w:rsidR="000F0060" w:rsidRPr="007D2EF4" w:rsidRDefault="000F0060" w:rsidP="00A93B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0F0060" w:rsidRPr="007D2EF4" w:rsidSect="00093EC9">
      <w:pgSz w:w="11906" w:h="16838"/>
      <w:pgMar w:top="1134" w:right="1134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891F3C" w14:textId="77777777" w:rsidR="00093EC9" w:rsidRDefault="00093EC9" w:rsidP="001128DE">
      <w:pPr>
        <w:spacing w:after="0" w:line="240" w:lineRule="auto"/>
      </w:pPr>
      <w:r>
        <w:separator/>
      </w:r>
    </w:p>
  </w:endnote>
  <w:endnote w:type="continuationSeparator" w:id="0">
    <w:p w14:paraId="5F04197E" w14:textId="77777777" w:rsidR="00093EC9" w:rsidRDefault="00093EC9" w:rsidP="001128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221772B-C7CA-4385-A0B4-DFCDEA17A99C}"/>
    <w:embedBold r:id="rId2" w:fontKey="{5A67C9F4-ABB3-488F-8956-71B761BD616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0B807FDE-FB25-4BF7-BF8A-72E5DDC6CC2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114096F6-1482-40DA-8355-8362433BAE0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D57D725-7CA4-4A11-8C8E-CD9F48FB469B}"/>
  </w:font>
  <w:font w:name="TH SarabunPSK">
    <w:charset w:val="DE"/>
    <w:family w:val="swiss"/>
    <w:pitch w:val="variable"/>
    <w:sig w:usb0="01000003" w:usb1="00000000" w:usb2="00000000" w:usb3="00000000" w:csb0="00010111" w:csb1="00000000"/>
    <w:embedRegular r:id="rId6" w:fontKey="{63619F2C-70B2-4721-AFA8-D10F3174D78A}"/>
    <w:embedBold r:id="rId7" w:fontKey="{2BB711D8-3841-462D-BF93-F922F3B4A32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CFE7953-C12B-4240-B249-9DA53955C13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D3B53AC5-6B85-4036-BC75-229B44A3D71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0ED43" w14:textId="77777777" w:rsidR="00093EC9" w:rsidRDefault="00093EC9" w:rsidP="001128DE">
      <w:pPr>
        <w:spacing w:after="0" w:line="240" w:lineRule="auto"/>
      </w:pPr>
      <w:r>
        <w:separator/>
      </w:r>
    </w:p>
  </w:footnote>
  <w:footnote w:type="continuationSeparator" w:id="0">
    <w:p w14:paraId="2BC9210D" w14:textId="77777777" w:rsidR="00093EC9" w:rsidRDefault="00093EC9" w:rsidP="001128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28EEA" w14:textId="48F0326A" w:rsidR="00892F64" w:rsidRDefault="00892F64">
    <w:pPr>
      <w:pStyle w:val="a7"/>
      <w:jc w:val="right"/>
      <w:rPr>
        <w:color w:val="7F7F7F" w:themeColor="text1" w:themeTint="80"/>
      </w:rPr>
    </w:pPr>
  </w:p>
  <w:p w14:paraId="3AE66307" w14:textId="0478FF9B" w:rsidR="00892F64" w:rsidRDefault="00892F64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  <w:color w:val="7F7F7F" w:themeColor="background1" w:themeShade="7F"/>
        <w:spacing w:val="60"/>
        <w:sz w:val="28"/>
      </w:rPr>
      <w:id w:val="-1470742058"/>
      <w:docPartObj>
        <w:docPartGallery w:val="Page Numbers (Top of Page)"/>
        <w:docPartUnique/>
      </w:docPartObj>
    </w:sdtPr>
    <w:sdtEndPr>
      <w:rPr>
        <w:b/>
        <w:bCs/>
        <w:noProof/>
        <w:color w:val="auto"/>
        <w:spacing w:val="0"/>
      </w:rPr>
    </w:sdtEndPr>
    <w:sdtContent>
      <w:p w14:paraId="55A83F06" w14:textId="6BA5FF7F" w:rsidR="00892F64" w:rsidRPr="007D2EF4" w:rsidRDefault="00892F64">
        <w:pPr>
          <w:pStyle w:val="a7"/>
          <w:pBdr>
            <w:bottom w:val="single" w:sz="4" w:space="1" w:color="D9D9D9" w:themeColor="background1" w:themeShade="D9"/>
          </w:pBdr>
          <w:jc w:val="right"/>
          <w:rPr>
            <w:rFonts w:ascii="TH SarabunPSK" w:hAnsi="TH SarabunPSK" w:cs="TH SarabunPSK"/>
            <w:b/>
            <w:bCs/>
            <w:sz w:val="28"/>
          </w:rPr>
        </w:pPr>
        <w:r w:rsidRPr="007D2EF4">
          <w:rPr>
            <w:rFonts w:ascii="TH SarabunPSK" w:hAnsi="TH SarabunPSK" w:cs="TH SarabunPSK"/>
            <w:color w:val="7F7F7F" w:themeColor="background1" w:themeShade="7F"/>
            <w:spacing w:val="60"/>
            <w:sz w:val="28"/>
            <w:cs/>
          </w:rPr>
          <w:t>หน้า</w:t>
        </w:r>
        <w:r w:rsidRPr="007D2EF4">
          <w:rPr>
            <w:rFonts w:ascii="TH SarabunPSK" w:hAnsi="TH SarabunPSK" w:cs="TH SarabunPSK"/>
            <w:sz w:val="28"/>
          </w:rPr>
          <w:t xml:space="preserve"> | </w:t>
        </w:r>
        <w:r w:rsidRPr="007D2EF4">
          <w:rPr>
            <w:rFonts w:ascii="TH SarabunPSK" w:hAnsi="TH SarabunPSK" w:cs="TH SarabunPSK"/>
            <w:sz w:val="28"/>
          </w:rPr>
          <w:fldChar w:fldCharType="begin"/>
        </w:r>
        <w:r w:rsidRPr="007D2EF4">
          <w:rPr>
            <w:rFonts w:ascii="TH SarabunPSK" w:hAnsi="TH SarabunPSK" w:cs="TH SarabunPSK"/>
            <w:sz w:val="28"/>
          </w:rPr>
          <w:instrText xml:space="preserve"> PAGE   \* MERGEFORMAT </w:instrText>
        </w:r>
        <w:r w:rsidRPr="007D2EF4">
          <w:rPr>
            <w:rFonts w:ascii="TH SarabunPSK" w:hAnsi="TH SarabunPSK" w:cs="TH SarabunPSK"/>
            <w:sz w:val="28"/>
          </w:rPr>
          <w:fldChar w:fldCharType="separate"/>
        </w:r>
        <w:r w:rsidR="00A01984" w:rsidRPr="007D2EF4">
          <w:rPr>
            <w:rFonts w:ascii="TH SarabunPSK" w:hAnsi="TH SarabunPSK" w:cs="TH SarabunPSK"/>
            <w:b/>
            <w:bCs/>
            <w:noProof/>
            <w:sz w:val="28"/>
          </w:rPr>
          <w:t>5</w:t>
        </w:r>
        <w:r w:rsidRPr="007D2EF4">
          <w:rPr>
            <w:rFonts w:ascii="TH SarabunPSK" w:hAnsi="TH SarabunPSK" w:cs="TH SarabunPSK"/>
            <w:b/>
            <w:bCs/>
            <w:noProof/>
            <w:sz w:val="28"/>
          </w:rPr>
          <w:fldChar w:fldCharType="end"/>
        </w:r>
      </w:p>
    </w:sdtContent>
  </w:sdt>
  <w:p w14:paraId="4F6AF405" w14:textId="77777777" w:rsidR="00892F64" w:rsidRDefault="00892F64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C27028"/>
    <w:multiLevelType w:val="hybridMultilevel"/>
    <w:tmpl w:val="DD48CA20"/>
    <w:lvl w:ilvl="0" w:tplc="F148D87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 w16cid:durableId="15080106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638"/>
    <w:rsid w:val="00012BFC"/>
    <w:rsid w:val="00067BE2"/>
    <w:rsid w:val="00073EC8"/>
    <w:rsid w:val="00085009"/>
    <w:rsid w:val="00093EC9"/>
    <w:rsid w:val="000A469B"/>
    <w:rsid w:val="000A5654"/>
    <w:rsid w:val="000D2AE0"/>
    <w:rsid w:val="000D6CB8"/>
    <w:rsid w:val="000F0060"/>
    <w:rsid w:val="0011137E"/>
    <w:rsid w:val="001128DE"/>
    <w:rsid w:val="00112EAF"/>
    <w:rsid w:val="001216A7"/>
    <w:rsid w:val="00130638"/>
    <w:rsid w:val="00143A20"/>
    <w:rsid w:val="00177783"/>
    <w:rsid w:val="001873AB"/>
    <w:rsid w:val="001921D3"/>
    <w:rsid w:val="001C63CB"/>
    <w:rsid w:val="001C77F6"/>
    <w:rsid w:val="001F6FCD"/>
    <w:rsid w:val="00215B7B"/>
    <w:rsid w:val="00245416"/>
    <w:rsid w:val="00250121"/>
    <w:rsid w:val="0025301B"/>
    <w:rsid w:val="00284434"/>
    <w:rsid w:val="002A745A"/>
    <w:rsid w:val="002B7147"/>
    <w:rsid w:val="002B7F07"/>
    <w:rsid w:val="002C02B7"/>
    <w:rsid w:val="002D24E2"/>
    <w:rsid w:val="002D41D4"/>
    <w:rsid w:val="002F6829"/>
    <w:rsid w:val="00311AB4"/>
    <w:rsid w:val="00321AD4"/>
    <w:rsid w:val="00342E50"/>
    <w:rsid w:val="00343B08"/>
    <w:rsid w:val="00372C4F"/>
    <w:rsid w:val="003A65CF"/>
    <w:rsid w:val="003D3AD5"/>
    <w:rsid w:val="003D42D2"/>
    <w:rsid w:val="003E4C1B"/>
    <w:rsid w:val="00401647"/>
    <w:rsid w:val="00424DA3"/>
    <w:rsid w:val="0044745A"/>
    <w:rsid w:val="00497502"/>
    <w:rsid w:val="004A7AAD"/>
    <w:rsid w:val="004D59B0"/>
    <w:rsid w:val="004E2FB1"/>
    <w:rsid w:val="004E4014"/>
    <w:rsid w:val="004F6DA7"/>
    <w:rsid w:val="005212EC"/>
    <w:rsid w:val="00524AC1"/>
    <w:rsid w:val="005347B7"/>
    <w:rsid w:val="005514CC"/>
    <w:rsid w:val="00555C9C"/>
    <w:rsid w:val="00567243"/>
    <w:rsid w:val="005758AF"/>
    <w:rsid w:val="00625EEE"/>
    <w:rsid w:val="00645EF1"/>
    <w:rsid w:val="00647D60"/>
    <w:rsid w:val="00657EEB"/>
    <w:rsid w:val="0068369A"/>
    <w:rsid w:val="0069066E"/>
    <w:rsid w:val="00693163"/>
    <w:rsid w:val="006A39AD"/>
    <w:rsid w:val="006C72D3"/>
    <w:rsid w:val="006D2E42"/>
    <w:rsid w:val="006E43A7"/>
    <w:rsid w:val="006F2106"/>
    <w:rsid w:val="007446B1"/>
    <w:rsid w:val="007856A1"/>
    <w:rsid w:val="007D2EF4"/>
    <w:rsid w:val="007E3742"/>
    <w:rsid w:val="00807AAD"/>
    <w:rsid w:val="008140BB"/>
    <w:rsid w:val="00814617"/>
    <w:rsid w:val="00815767"/>
    <w:rsid w:val="00823121"/>
    <w:rsid w:val="00842DD7"/>
    <w:rsid w:val="008666F2"/>
    <w:rsid w:val="00876419"/>
    <w:rsid w:val="00892F64"/>
    <w:rsid w:val="00896913"/>
    <w:rsid w:val="008D51E7"/>
    <w:rsid w:val="008D68F1"/>
    <w:rsid w:val="008F386C"/>
    <w:rsid w:val="009161C6"/>
    <w:rsid w:val="009610EC"/>
    <w:rsid w:val="00985BAB"/>
    <w:rsid w:val="0098697F"/>
    <w:rsid w:val="009A4C5E"/>
    <w:rsid w:val="009B0B9A"/>
    <w:rsid w:val="009C10B6"/>
    <w:rsid w:val="00A01984"/>
    <w:rsid w:val="00A03E85"/>
    <w:rsid w:val="00A05AFB"/>
    <w:rsid w:val="00A31B94"/>
    <w:rsid w:val="00A505D0"/>
    <w:rsid w:val="00A6672A"/>
    <w:rsid w:val="00A83580"/>
    <w:rsid w:val="00A92266"/>
    <w:rsid w:val="00A93BD1"/>
    <w:rsid w:val="00AA3CF0"/>
    <w:rsid w:val="00AA71DB"/>
    <w:rsid w:val="00AB2AC0"/>
    <w:rsid w:val="00AB5167"/>
    <w:rsid w:val="00AD52BF"/>
    <w:rsid w:val="00AE6564"/>
    <w:rsid w:val="00AF3A15"/>
    <w:rsid w:val="00AF7F19"/>
    <w:rsid w:val="00B01C3C"/>
    <w:rsid w:val="00B0761A"/>
    <w:rsid w:val="00B14C0F"/>
    <w:rsid w:val="00B209EA"/>
    <w:rsid w:val="00B216C1"/>
    <w:rsid w:val="00B27932"/>
    <w:rsid w:val="00B76ED1"/>
    <w:rsid w:val="00B8755D"/>
    <w:rsid w:val="00B95BBC"/>
    <w:rsid w:val="00BB0C69"/>
    <w:rsid w:val="00BB2A56"/>
    <w:rsid w:val="00BB4FEC"/>
    <w:rsid w:val="00BD0C73"/>
    <w:rsid w:val="00C1472B"/>
    <w:rsid w:val="00C40DAD"/>
    <w:rsid w:val="00C42053"/>
    <w:rsid w:val="00C44CED"/>
    <w:rsid w:val="00C60B90"/>
    <w:rsid w:val="00C81590"/>
    <w:rsid w:val="00C86B09"/>
    <w:rsid w:val="00C96274"/>
    <w:rsid w:val="00CA167F"/>
    <w:rsid w:val="00CD3F55"/>
    <w:rsid w:val="00CD48AA"/>
    <w:rsid w:val="00D6279E"/>
    <w:rsid w:val="00D74EDF"/>
    <w:rsid w:val="00D9251D"/>
    <w:rsid w:val="00DA0CD7"/>
    <w:rsid w:val="00DA3AEC"/>
    <w:rsid w:val="00DF2E4B"/>
    <w:rsid w:val="00DF532D"/>
    <w:rsid w:val="00E043F6"/>
    <w:rsid w:val="00E40DB2"/>
    <w:rsid w:val="00E534C9"/>
    <w:rsid w:val="00E63F4E"/>
    <w:rsid w:val="00E652A7"/>
    <w:rsid w:val="00E65C2B"/>
    <w:rsid w:val="00E66071"/>
    <w:rsid w:val="00EB5866"/>
    <w:rsid w:val="00EC393C"/>
    <w:rsid w:val="00EE4141"/>
    <w:rsid w:val="00EF1293"/>
    <w:rsid w:val="00F3208D"/>
    <w:rsid w:val="00F4082F"/>
    <w:rsid w:val="00F4720B"/>
    <w:rsid w:val="00F65412"/>
    <w:rsid w:val="00F8250D"/>
    <w:rsid w:val="00F910D9"/>
    <w:rsid w:val="00F9396C"/>
    <w:rsid w:val="00FA11B5"/>
    <w:rsid w:val="00FA3BA0"/>
    <w:rsid w:val="00FE56F9"/>
    <w:rsid w:val="00FF4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B75A70"/>
  <w15:docId w15:val="{0A75216C-8268-4F04-9085-DBF90A217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0638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0A469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E65C2B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E65C2B"/>
    <w:rPr>
      <w:rFonts w:ascii="Segoe UI" w:hAnsi="Segoe UI" w:cs="Angsana New"/>
      <w:sz w:val="18"/>
      <w:szCs w:val="22"/>
    </w:rPr>
  </w:style>
  <w:style w:type="paragraph" w:styleId="a7">
    <w:name w:val="header"/>
    <w:basedOn w:val="a"/>
    <w:link w:val="a8"/>
    <w:uiPriority w:val="99"/>
    <w:unhideWhenUsed/>
    <w:rsid w:val="001128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1128DE"/>
  </w:style>
  <w:style w:type="paragraph" w:styleId="a9">
    <w:name w:val="footer"/>
    <w:basedOn w:val="a"/>
    <w:link w:val="aa"/>
    <w:uiPriority w:val="99"/>
    <w:unhideWhenUsed/>
    <w:rsid w:val="001128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1128DE"/>
  </w:style>
  <w:style w:type="paragraph" w:styleId="ab">
    <w:name w:val="List Paragraph"/>
    <w:basedOn w:val="a"/>
    <w:uiPriority w:val="34"/>
    <w:qFormat/>
    <w:rsid w:val="007856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95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2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9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4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8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6FF0D-7982-4F95-B42D-AAC700874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1344</Words>
  <Characters>7661</Characters>
  <Application>Microsoft Office Word</Application>
  <DocSecurity>0</DocSecurity>
  <Lines>63</Lines>
  <Paragraphs>17</Paragraphs>
  <ScaleCrop>false</ScaleCrop>
  <HeadingPairs>
    <vt:vector size="6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4" baseType="lpstr">
      <vt:lpstr/>
      <vt:lpstr/>
      <vt:lpstr>        </vt:lpstr>
      <vt:lpstr>        </vt:lpstr>
    </vt:vector>
  </TitlesOfParts>
  <Company/>
  <LinksUpToDate>false</LinksUpToDate>
  <CharactersWithSpaces>8988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Chayut Pumi</cp:lastModifiedBy>
  <cp:revision>2</cp:revision>
  <cp:lastPrinted>2022-06-01T14:27:00Z</cp:lastPrinted>
  <dcterms:created xsi:type="dcterms:W3CDTF">2024-01-22T09:36:00Z</dcterms:created>
  <dcterms:modified xsi:type="dcterms:W3CDTF">2024-01-22T09:36:00Z</dcterms:modified>
</cp:coreProperties>
</file>